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5C" w:rsidRPr="009650B4" w:rsidRDefault="006B6D5C" w:rsidP="006B6D5C">
      <w:pPr>
        <w:spacing w:line="360" w:lineRule="auto"/>
        <w:jc w:val="center"/>
        <w:rPr>
          <w:rFonts w:asciiTheme="majorHAnsi" w:hAnsiTheme="majorHAnsi"/>
          <w:b/>
          <w:sz w:val="28"/>
          <w:szCs w:val="28"/>
        </w:rPr>
      </w:pPr>
      <w:r w:rsidRPr="009650B4">
        <w:rPr>
          <w:rFonts w:asciiTheme="majorHAnsi" w:hAnsiTheme="majorHAnsi"/>
          <w:b/>
          <w:sz w:val="28"/>
          <w:szCs w:val="28"/>
        </w:rPr>
        <w:t>TOWN OF WESTON</w:t>
      </w:r>
    </w:p>
    <w:p w:rsidR="006B6D5C" w:rsidRPr="009650B4" w:rsidRDefault="006B6D5C" w:rsidP="006B6D5C">
      <w:pPr>
        <w:spacing w:line="360" w:lineRule="auto"/>
        <w:jc w:val="center"/>
        <w:rPr>
          <w:rFonts w:asciiTheme="majorHAnsi" w:hAnsiTheme="majorHAnsi"/>
          <w:b/>
          <w:sz w:val="28"/>
          <w:szCs w:val="28"/>
        </w:rPr>
      </w:pPr>
      <w:r w:rsidRPr="009650B4">
        <w:rPr>
          <w:rFonts w:asciiTheme="majorHAnsi" w:hAnsiTheme="majorHAnsi"/>
          <w:b/>
          <w:sz w:val="28"/>
          <w:szCs w:val="28"/>
        </w:rPr>
        <w:t>P.O. BOX 98</w:t>
      </w:r>
    </w:p>
    <w:p w:rsidR="006B6D5C" w:rsidRPr="009650B4" w:rsidRDefault="006B6D5C" w:rsidP="006B6D5C">
      <w:pPr>
        <w:spacing w:line="360" w:lineRule="auto"/>
        <w:jc w:val="center"/>
        <w:rPr>
          <w:rFonts w:asciiTheme="majorHAnsi" w:hAnsiTheme="majorHAnsi"/>
          <w:b/>
          <w:sz w:val="28"/>
          <w:szCs w:val="28"/>
        </w:rPr>
      </w:pPr>
      <w:r w:rsidRPr="009650B4">
        <w:rPr>
          <w:rFonts w:asciiTheme="majorHAnsi" w:hAnsiTheme="majorHAnsi"/>
          <w:b/>
          <w:sz w:val="28"/>
          <w:szCs w:val="28"/>
        </w:rPr>
        <w:t>WESTON, VT 05161</w:t>
      </w:r>
    </w:p>
    <w:p w:rsidR="006B6D5C" w:rsidRPr="009650B4" w:rsidRDefault="006B6D5C" w:rsidP="006B6D5C">
      <w:pPr>
        <w:spacing w:line="360" w:lineRule="auto"/>
        <w:jc w:val="center"/>
        <w:rPr>
          <w:rFonts w:asciiTheme="majorHAnsi" w:hAnsiTheme="majorHAnsi"/>
          <w:b/>
          <w:sz w:val="28"/>
          <w:szCs w:val="28"/>
          <w:u w:val="single"/>
        </w:rPr>
      </w:pPr>
      <w:r w:rsidRPr="009650B4">
        <w:rPr>
          <w:rFonts w:asciiTheme="majorHAnsi" w:hAnsiTheme="majorHAnsi"/>
          <w:b/>
          <w:sz w:val="28"/>
          <w:szCs w:val="28"/>
          <w:u w:val="single"/>
        </w:rPr>
        <w:t>SELECTBOARD MEETING MINUTES</w:t>
      </w:r>
    </w:p>
    <w:p w:rsidR="006B6D5C" w:rsidRPr="009650B4" w:rsidRDefault="006B6D5C" w:rsidP="006B6D5C">
      <w:pPr>
        <w:spacing w:line="360" w:lineRule="auto"/>
        <w:jc w:val="center"/>
        <w:rPr>
          <w:rFonts w:asciiTheme="majorHAnsi" w:hAnsiTheme="majorHAnsi"/>
          <w:b/>
          <w:sz w:val="28"/>
          <w:szCs w:val="28"/>
        </w:rPr>
      </w:pPr>
      <w:r>
        <w:rPr>
          <w:rFonts w:asciiTheme="majorHAnsi" w:hAnsiTheme="majorHAnsi"/>
          <w:b/>
          <w:sz w:val="28"/>
          <w:szCs w:val="28"/>
        </w:rPr>
        <w:t>June 27</w:t>
      </w:r>
      <w:r w:rsidRPr="006B6D5C">
        <w:rPr>
          <w:rFonts w:asciiTheme="majorHAnsi" w:hAnsiTheme="majorHAnsi"/>
          <w:b/>
          <w:sz w:val="28"/>
          <w:szCs w:val="28"/>
          <w:vertAlign w:val="superscript"/>
        </w:rPr>
        <w:t>th</w:t>
      </w:r>
      <w:r>
        <w:rPr>
          <w:rFonts w:asciiTheme="majorHAnsi" w:hAnsiTheme="majorHAnsi"/>
          <w:b/>
          <w:sz w:val="28"/>
          <w:szCs w:val="28"/>
        </w:rPr>
        <w:t>,</w:t>
      </w:r>
      <w:r w:rsidRPr="009650B4">
        <w:rPr>
          <w:rFonts w:asciiTheme="majorHAnsi" w:hAnsiTheme="majorHAnsi"/>
          <w:b/>
          <w:sz w:val="28"/>
          <w:szCs w:val="28"/>
        </w:rPr>
        <w:t xml:space="preserve"> 2023 at 7:30 PM</w:t>
      </w:r>
    </w:p>
    <w:p w:rsidR="006B6D5C" w:rsidRPr="00D74064" w:rsidRDefault="006B6D5C" w:rsidP="006B6D5C">
      <w:pPr>
        <w:rPr>
          <w:rFonts w:asciiTheme="majorHAnsi" w:hAnsiTheme="majorHAnsi"/>
        </w:rPr>
      </w:pPr>
      <w:r w:rsidRPr="00D74064">
        <w:rPr>
          <w:rFonts w:asciiTheme="majorHAnsi" w:hAnsiTheme="majorHAnsi"/>
          <w:b/>
        </w:rPr>
        <w:t>Present</w:t>
      </w:r>
      <w:r w:rsidRPr="00D74064">
        <w:rPr>
          <w:rFonts w:asciiTheme="majorHAnsi" w:hAnsiTheme="majorHAnsi"/>
        </w:rPr>
        <w:t>: Denis Benson, Jim Linville, Lisa Yrsha</w:t>
      </w:r>
      <w:r>
        <w:rPr>
          <w:rFonts w:asciiTheme="majorHAnsi" w:hAnsiTheme="majorHAnsi"/>
        </w:rPr>
        <w:t>,</w:t>
      </w:r>
      <w:r w:rsidRPr="006B6D5C">
        <w:rPr>
          <w:rFonts w:asciiTheme="majorHAnsi" w:hAnsiTheme="majorHAnsi"/>
        </w:rPr>
        <w:t xml:space="preserve"> </w:t>
      </w:r>
      <w:r w:rsidRPr="00D74064">
        <w:rPr>
          <w:rFonts w:asciiTheme="majorHAnsi" w:hAnsiTheme="majorHAnsi"/>
        </w:rPr>
        <w:t>Charles Goodwin and Ann Fuji’i</w:t>
      </w:r>
    </w:p>
    <w:p w:rsidR="006B6D5C" w:rsidRPr="00D74064" w:rsidRDefault="006B6D5C" w:rsidP="006B6D5C">
      <w:pPr>
        <w:rPr>
          <w:rFonts w:asciiTheme="majorHAnsi" w:hAnsiTheme="majorHAnsi"/>
        </w:rPr>
      </w:pPr>
      <w:r w:rsidRPr="00D74064">
        <w:rPr>
          <w:rFonts w:asciiTheme="majorHAnsi" w:hAnsiTheme="majorHAnsi"/>
          <w:b/>
        </w:rPr>
        <w:t xml:space="preserve">Absent: </w:t>
      </w:r>
      <w:r w:rsidRPr="00D74064">
        <w:rPr>
          <w:rFonts w:asciiTheme="majorHAnsi" w:hAnsiTheme="majorHAnsi"/>
        </w:rPr>
        <w:t>None</w:t>
      </w:r>
    </w:p>
    <w:p w:rsidR="006B6D5C" w:rsidRDefault="006B6D5C" w:rsidP="006B6D5C">
      <w:pPr>
        <w:rPr>
          <w:rFonts w:asciiTheme="majorHAnsi" w:hAnsiTheme="majorHAnsi"/>
        </w:rPr>
      </w:pPr>
      <w:r w:rsidRPr="00D74064">
        <w:rPr>
          <w:rFonts w:asciiTheme="majorHAnsi" w:hAnsiTheme="majorHAnsi"/>
          <w:b/>
        </w:rPr>
        <w:t>Public:</w:t>
      </w:r>
      <w:r w:rsidRPr="00D74064">
        <w:rPr>
          <w:rFonts w:asciiTheme="majorHAnsi" w:hAnsiTheme="majorHAnsi"/>
        </w:rPr>
        <w:t xml:space="preserve"> </w:t>
      </w:r>
      <w:r w:rsidR="00EA4749">
        <w:rPr>
          <w:rFonts w:asciiTheme="majorHAnsi" w:hAnsiTheme="majorHAnsi"/>
        </w:rPr>
        <w:t>Gloria Dawso</w:t>
      </w:r>
      <w:r>
        <w:rPr>
          <w:rFonts w:asciiTheme="majorHAnsi" w:hAnsiTheme="majorHAnsi"/>
        </w:rPr>
        <w:t>n, Kathy Shuster, Regina Downer, Jennifer Probst, Sandra Goodwin, Will Freeman Deb Granquist</w:t>
      </w:r>
      <w:r w:rsidRPr="00D74064">
        <w:rPr>
          <w:rFonts w:asciiTheme="majorHAnsi" w:hAnsiTheme="majorHAnsi"/>
        </w:rPr>
        <w:t xml:space="preserve"> </w:t>
      </w:r>
      <w:r>
        <w:rPr>
          <w:rFonts w:asciiTheme="majorHAnsi" w:hAnsiTheme="majorHAnsi"/>
        </w:rPr>
        <w:t xml:space="preserve">and </w:t>
      </w:r>
      <w:r w:rsidR="00B97BD4">
        <w:rPr>
          <w:rFonts w:asciiTheme="majorHAnsi" w:hAnsiTheme="majorHAnsi"/>
        </w:rPr>
        <w:t xml:space="preserve">Carrol Lecthaler </w:t>
      </w:r>
    </w:p>
    <w:p w:rsidR="006B6D5C" w:rsidRPr="00D74064" w:rsidRDefault="006B6D5C" w:rsidP="006B6D5C">
      <w:pPr>
        <w:rPr>
          <w:rFonts w:asciiTheme="majorHAnsi" w:hAnsiTheme="majorHAnsi"/>
        </w:rPr>
      </w:pPr>
      <w:r w:rsidRPr="00D74064">
        <w:rPr>
          <w:rFonts w:asciiTheme="majorHAnsi" w:hAnsiTheme="majorHAnsi"/>
          <w:b/>
        </w:rPr>
        <w:t>Zoom:</w:t>
      </w:r>
      <w:r w:rsidRPr="00D74064">
        <w:rPr>
          <w:rFonts w:asciiTheme="majorHAnsi" w:hAnsiTheme="majorHAnsi"/>
        </w:rPr>
        <w:t xml:space="preserve"> Charles Goodwin</w:t>
      </w:r>
      <w:r>
        <w:rPr>
          <w:rFonts w:asciiTheme="majorHAnsi" w:hAnsiTheme="majorHAnsi"/>
        </w:rPr>
        <w:t xml:space="preserve"> (Part way), </w:t>
      </w:r>
      <w:r w:rsidRPr="00D74064">
        <w:rPr>
          <w:rFonts w:asciiTheme="majorHAnsi" w:hAnsiTheme="majorHAnsi"/>
        </w:rPr>
        <w:t>Kim Seymour,</w:t>
      </w:r>
      <w:r>
        <w:rPr>
          <w:rFonts w:asciiTheme="majorHAnsi" w:hAnsiTheme="majorHAnsi"/>
        </w:rPr>
        <w:t xml:space="preserve"> Jess Cheney, </w:t>
      </w:r>
      <w:r w:rsidR="00EA4749">
        <w:rPr>
          <w:rFonts w:asciiTheme="majorHAnsi" w:hAnsiTheme="majorHAnsi"/>
        </w:rPr>
        <w:t>and Peter</w:t>
      </w:r>
      <w:r>
        <w:rPr>
          <w:rFonts w:asciiTheme="majorHAnsi" w:hAnsiTheme="majorHAnsi"/>
        </w:rPr>
        <w:t xml:space="preserve"> Miller</w:t>
      </w:r>
    </w:p>
    <w:p w:rsidR="006B6D5C" w:rsidRDefault="006B6D5C" w:rsidP="006B6D5C">
      <w:pPr>
        <w:rPr>
          <w:rFonts w:asciiTheme="majorHAnsi" w:hAnsiTheme="majorHAnsi"/>
          <w:b/>
        </w:rPr>
      </w:pPr>
      <w:r w:rsidRPr="00D74064">
        <w:rPr>
          <w:rFonts w:asciiTheme="majorHAnsi" w:hAnsiTheme="majorHAnsi"/>
          <w:b/>
        </w:rPr>
        <w:t>Denis Benson ca</w:t>
      </w:r>
      <w:r>
        <w:rPr>
          <w:rFonts w:asciiTheme="majorHAnsi" w:hAnsiTheme="majorHAnsi"/>
          <w:b/>
        </w:rPr>
        <w:t>lls the meeting to order at 7:30</w:t>
      </w:r>
      <w:r w:rsidRPr="00D74064">
        <w:rPr>
          <w:rFonts w:asciiTheme="majorHAnsi" w:hAnsiTheme="majorHAnsi"/>
          <w:b/>
        </w:rPr>
        <w:t xml:space="preserve"> PM</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t>Review and Approve Minutes</w:t>
      </w:r>
      <w:r>
        <w:rPr>
          <w:rFonts w:asciiTheme="majorHAnsi" w:hAnsiTheme="majorHAnsi"/>
          <w:b/>
        </w:rPr>
        <w:t xml:space="preserve">: </w:t>
      </w:r>
      <w:r>
        <w:rPr>
          <w:rFonts w:asciiTheme="majorHAnsi" w:hAnsiTheme="majorHAnsi"/>
        </w:rPr>
        <w:t xml:space="preserve">Denis Benson tables and skips to #4 on the Agenda: </w:t>
      </w:r>
      <w:r>
        <w:rPr>
          <w:rFonts w:asciiTheme="majorHAnsi" w:hAnsiTheme="majorHAnsi"/>
          <w:b/>
        </w:rPr>
        <w:br/>
        <w:t xml:space="preserve">4. ARPA: </w:t>
      </w:r>
      <w:r>
        <w:rPr>
          <w:rFonts w:asciiTheme="majorHAnsi" w:hAnsiTheme="majorHAnsi"/>
        </w:rPr>
        <w:t xml:space="preserve">Jim Linville reviews the process of making this decision on how to allocate the $165,672 of ARPA funds. He emphasizes that this was a hard decision and </w:t>
      </w:r>
      <w:r w:rsidR="001B037F">
        <w:rPr>
          <w:rFonts w:asciiTheme="majorHAnsi" w:hAnsiTheme="majorHAnsi"/>
        </w:rPr>
        <w:t xml:space="preserve">the total amount requested significantly exceeded the about the Town was awarded. Lisa Yrsha also notes that all of the applicants have good needs and all of their voices were heard and wanted to reward all </w:t>
      </w:r>
      <w:r w:rsidR="00B02109">
        <w:rPr>
          <w:rFonts w:asciiTheme="majorHAnsi" w:hAnsiTheme="majorHAnsi"/>
        </w:rPr>
        <w:t>that had</w:t>
      </w:r>
      <w:r w:rsidR="001B037F">
        <w:rPr>
          <w:rFonts w:asciiTheme="majorHAnsi" w:hAnsiTheme="majorHAnsi"/>
        </w:rPr>
        <w:t xml:space="preserve"> presented and went through the process. </w:t>
      </w:r>
      <w:r w:rsidR="00B02109">
        <w:rPr>
          <w:rFonts w:asciiTheme="majorHAnsi" w:hAnsiTheme="majorHAnsi"/>
        </w:rPr>
        <w:t xml:space="preserve">Jim reviews suggestions for how to distribute the funds from 3 selectboard members. Discussion. Denis Benson moves to award the Town of </w:t>
      </w:r>
      <w:r w:rsidR="009579E3">
        <w:rPr>
          <w:rFonts w:asciiTheme="majorHAnsi" w:hAnsiTheme="majorHAnsi"/>
        </w:rPr>
        <w:t>Weston’s</w:t>
      </w:r>
      <w:r w:rsidR="00B02109">
        <w:rPr>
          <w:rFonts w:asciiTheme="majorHAnsi" w:hAnsiTheme="majorHAnsi"/>
        </w:rPr>
        <w:t xml:space="preserve"> ARPA funds as follows: </w:t>
      </w:r>
      <w:r w:rsidR="009579E3">
        <w:rPr>
          <w:rFonts w:asciiTheme="majorHAnsi" w:hAnsiTheme="majorHAnsi"/>
        </w:rPr>
        <w:br/>
      </w:r>
      <w:r w:rsidR="009579E3">
        <w:rPr>
          <w:rFonts w:asciiTheme="majorHAnsi" w:hAnsiTheme="majorHAnsi"/>
        </w:rPr>
        <w:br/>
        <w:t>Weston Rod and Gun Club: $3,000</w:t>
      </w:r>
      <w:r w:rsidR="009579E3">
        <w:rPr>
          <w:rFonts w:asciiTheme="majorHAnsi" w:hAnsiTheme="majorHAnsi"/>
        </w:rPr>
        <w:br/>
        <w:t>New Thought: $3,000</w:t>
      </w:r>
      <w:r w:rsidR="009579E3">
        <w:rPr>
          <w:rFonts w:asciiTheme="majorHAnsi" w:hAnsiTheme="majorHAnsi"/>
        </w:rPr>
        <w:br/>
        <w:t>My Community Nurse: $3,000</w:t>
      </w:r>
      <w:r w:rsidR="009579E3">
        <w:rPr>
          <w:rFonts w:asciiTheme="majorHAnsi" w:hAnsiTheme="majorHAnsi"/>
        </w:rPr>
        <w:br/>
        <w:t>Town Garage: $30,000</w:t>
      </w:r>
      <w:r w:rsidR="009579E3">
        <w:rPr>
          <w:rFonts w:asciiTheme="majorHAnsi" w:hAnsiTheme="majorHAnsi"/>
        </w:rPr>
        <w:br/>
        <w:t>Town Office: $30,000</w:t>
      </w:r>
      <w:r w:rsidR="009579E3">
        <w:rPr>
          <w:rFonts w:asciiTheme="majorHAnsi" w:hAnsiTheme="majorHAnsi"/>
        </w:rPr>
        <w:br/>
        <w:t>Wilder Memorial Library Accessible Bathroom: $91,000</w:t>
      </w:r>
      <w:r w:rsidR="009579E3">
        <w:rPr>
          <w:rFonts w:asciiTheme="majorHAnsi" w:hAnsiTheme="majorHAnsi"/>
        </w:rPr>
        <w:br/>
      </w:r>
      <w:r w:rsidR="009579E3">
        <w:rPr>
          <w:rFonts w:asciiTheme="majorHAnsi" w:hAnsiTheme="majorHAnsi"/>
        </w:rPr>
        <w:br/>
        <w:t>Charles Goodwin 2nds to open discussion. Discussion on how funding for “Town” projects will be distributed and what the funding can be used towards.  Discussion on SPAM (Space Planning and Management) account</w:t>
      </w:r>
      <w:r w:rsidR="00D97827">
        <w:rPr>
          <w:rFonts w:asciiTheme="majorHAnsi" w:hAnsiTheme="majorHAnsi"/>
        </w:rPr>
        <w:t xml:space="preserve">.  Aye: Lisa Yrsha, Denis Benson and Jim Linville. Nay: Annie Fuji’i and Charles Goodwin. </w:t>
      </w:r>
      <w:r w:rsidR="00D97827">
        <w:rPr>
          <w:rFonts w:asciiTheme="majorHAnsi" w:hAnsiTheme="majorHAnsi"/>
          <w:i/>
        </w:rPr>
        <w:t xml:space="preserve">Motion carries. </w:t>
      </w:r>
      <w:r w:rsidR="00D97827">
        <w:rPr>
          <w:rFonts w:asciiTheme="majorHAnsi" w:hAnsiTheme="majorHAnsi"/>
        </w:rPr>
        <w:t>Regina Downer says thank you and believes that no one is sad with the outcome. Will Freeman agrees.</w:t>
      </w:r>
      <w:r w:rsidR="00B97BD4">
        <w:rPr>
          <w:rFonts w:asciiTheme="majorHAnsi" w:hAnsiTheme="majorHAnsi"/>
        </w:rPr>
        <w:br/>
      </w:r>
      <w:r w:rsidR="00B97BD4">
        <w:rPr>
          <w:rFonts w:asciiTheme="majorHAnsi" w:hAnsiTheme="majorHAnsi"/>
          <w:b/>
        </w:rPr>
        <w:t xml:space="preserve">Skip to #7: Visiting Nurse Hospice for VT &amp; NH: </w:t>
      </w:r>
      <w:r w:rsidR="00B97BD4">
        <w:rPr>
          <w:rFonts w:asciiTheme="majorHAnsi" w:hAnsiTheme="majorHAnsi"/>
        </w:rPr>
        <w:t xml:space="preserve">Carrol Lecthaler begins by saying she </w:t>
      </w:r>
      <w:r w:rsidR="00B97BD4">
        <w:rPr>
          <w:rFonts w:asciiTheme="majorHAnsi" w:hAnsiTheme="majorHAnsi"/>
        </w:rPr>
        <w:lastRenderedPageBreak/>
        <w:t>was a nurse for Hospice and happened to see the topic on the agenda at the Post Office. She says how VNA had planned on stopping serving this area but after meeting and discussion they now will continue to serve this area. Discussion. Regina Downer says that she received an email saying the area was no longer going to be served and notes that she had a circumstance where Hospice was needed and she could not get it. Jess Cheney says they should have sent out new maps but they have not gone out yet. Discussion. Annie Fuji’i notes that Weston sends money to VNA every year and was disturbing to find that after providing funds this year the town had been cut off from services. Discussion.</w:t>
      </w:r>
      <w:r w:rsidR="00B97BD4">
        <w:rPr>
          <w:rFonts w:asciiTheme="majorHAnsi" w:hAnsiTheme="majorHAnsi"/>
        </w:rPr>
        <w:br/>
        <w:t xml:space="preserve">Lisa Yrsha notes for ARPA funds will need documentation to back up requests made in order to receive funds. Discussion. </w:t>
      </w:r>
      <w:r w:rsidR="00B97BD4">
        <w:rPr>
          <w:rFonts w:asciiTheme="majorHAnsi" w:hAnsiTheme="majorHAnsi"/>
        </w:rPr>
        <w:br/>
      </w:r>
      <w:r w:rsidR="00B97BD4">
        <w:rPr>
          <w:rFonts w:asciiTheme="majorHAnsi" w:hAnsiTheme="majorHAnsi"/>
          <w:b/>
        </w:rPr>
        <w:t xml:space="preserve">Review and Approve Minutes: </w:t>
      </w:r>
      <w:r w:rsidR="00B97BD4">
        <w:rPr>
          <w:rFonts w:asciiTheme="majorHAnsi" w:hAnsiTheme="majorHAnsi"/>
        </w:rPr>
        <w:t>Jim Linville notes a few changes. Jim Linville moves to approve the Minutes with corrections, Charles Goodwin 2</w:t>
      </w:r>
      <w:r w:rsidR="00B97BD4" w:rsidRPr="00B97BD4">
        <w:rPr>
          <w:rFonts w:asciiTheme="majorHAnsi" w:hAnsiTheme="majorHAnsi"/>
          <w:vertAlign w:val="superscript"/>
        </w:rPr>
        <w:t>nd</w:t>
      </w:r>
      <w:r w:rsidR="00B97BD4">
        <w:rPr>
          <w:rFonts w:asciiTheme="majorHAnsi" w:hAnsiTheme="majorHAnsi"/>
        </w:rPr>
        <w:t xml:space="preserve">. </w:t>
      </w:r>
      <w:r w:rsidR="00B97BD4" w:rsidRPr="009650B4">
        <w:rPr>
          <w:rFonts w:asciiTheme="majorHAnsi" w:hAnsiTheme="majorHAnsi"/>
          <w:i/>
          <w:sz w:val="24"/>
          <w:szCs w:val="24"/>
        </w:rPr>
        <w:t>Unanimously approved</w:t>
      </w:r>
      <w:r w:rsidR="00B97BD4" w:rsidRPr="009650B4">
        <w:rPr>
          <w:rFonts w:asciiTheme="majorHAnsi" w:hAnsiTheme="majorHAnsi"/>
          <w:sz w:val="24"/>
          <w:szCs w:val="24"/>
        </w:rPr>
        <w:t>.</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t>Changes or Additions to the Agenda</w:t>
      </w:r>
      <w:r w:rsidR="00EA4749">
        <w:rPr>
          <w:rFonts w:asciiTheme="majorHAnsi" w:hAnsiTheme="majorHAnsi"/>
          <w:b/>
        </w:rPr>
        <w:t xml:space="preserve">: </w:t>
      </w:r>
      <w:r w:rsidR="00B97BD4">
        <w:rPr>
          <w:rFonts w:asciiTheme="majorHAnsi" w:hAnsiTheme="majorHAnsi"/>
        </w:rPr>
        <w:t xml:space="preserve">None. </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t>Public Comment</w:t>
      </w:r>
      <w:r w:rsidR="00B97BD4">
        <w:rPr>
          <w:rFonts w:asciiTheme="majorHAnsi" w:hAnsiTheme="majorHAnsi"/>
          <w:b/>
        </w:rPr>
        <w:t xml:space="preserve">: </w:t>
      </w:r>
      <w:r w:rsidR="00B97BD4">
        <w:rPr>
          <w:rFonts w:asciiTheme="majorHAnsi" w:hAnsiTheme="majorHAnsi"/>
        </w:rPr>
        <w:t>None</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t>ARPA</w:t>
      </w:r>
      <w:r w:rsidR="00C52DB0">
        <w:rPr>
          <w:rFonts w:asciiTheme="majorHAnsi" w:hAnsiTheme="majorHAnsi"/>
          <w:b/>
        </w:rPr>
        <w:t>:</w:t>
      </w:r>
      <w:r w:rsidR="00C52DB0">
        <w:rPr>
          <w:rFonts w:asciiTheme="majorHAnsi" w:hAnsiTheme="majorHAnsi"/>
        </w:rPr>
        <w:t xml:space="preserve"> Discussed earlier.</w:t>
      </w:r>
    </w:p>
    <w:p w:rsidR="00B2600A" w:rsidRPr="00B97BD4" w:rsidRDefault="00B2600A" w:rsidP="00B97BD4">
      <w:pPr>
        <w:numPr>
          <w:ilvl w:val="0"/>
          <w:numId w:val="2"/>
        </w:numPr>
        <w:rPr>
          <w:rFonts w:asciiTheme="majorHAnsi" w:hAnsiTheme="majorHAnsi"/>
          <w:b/>
        </w:rPr>
      </w:pPr>
      <w:r w:rsidRPr="00B2600A">
        <w:rPr>
          <w:rFonts w:asciiTheme="majorHAnsi" w:hAnsiTheme="majorHAnsi"/>
          <w:b/>
        </w:rPr>
        <w:t>Speed Cart Approval</w:t>
      </w:r>
      <w:r w:rsidR="00B97BD4">
        <w:rPr>
          <w:rFonts w:asciiTheme="majorHAnsi" w:hAnsiTheme="majorHAnsi"/>
          <w:b/>
        </w:rPr>
        <w:t>:</w:t>
      </w:r>
      <w:r w:rsidR="00B97BD4">
        <w:rPr>
          <w:rFonts w:asciiTheme="majorHAnsi" w:hAnsiTheme="majorHAnsi"/>
        </w:rPr>
        <w:t xml:space="preserve"> Jim Linville explains that VTrans has offered to put up a temporary speed cart. Discussion. Jim Linville says he is working on hiring someone to stand and use a radar gun to log speeds before the speed cart goes in and again once it is in. Not trying to solve crashes on the green but owe it to the town to keep looking into the ongoing issue and concern of speed in the village. Discussion. Denis Benson expresses being very against it. Discussion. Jim Linville moves approve having a speed cart for a week and having someone log speeds a week before, the week during and the week after, Charles Goodwin 2</w:t>
      </w:r>
      <w:r w:rsidR="00B97BD4" w:rsidRPr="00B97BD4">
        <w:rPr>
          <w:rFonts w:asciiTheme="majorHAnsi" w:hAnsiTheme="majorHAnsi"/>
          <w:vertAlign w:val="superscript"/>
        </w:rPr>
        <w:t>nd</w:t>
      </w:r>
      <w:r w:rsidR="00B97BD4">
        <w:rPr>
          <w:rFonts w:asciiTheme="majorHAnsi" w:hAnsiTheme="majorHAnsi"/>
        </w:rPr>
        <w:t xml:space="preserve">. </w:t>
      </w:r>
      <w:r w:rsidR="00B97BD4">
        <w:rPr>
          <w:rFonts w:asciiTheme="majorHAnsi" w:hAnsiTheme="majorHAnsi"/>
          <w:sz w:val="24"/>
          <w:szCs w:val="24"/>
        </w:rPr>
        <w:t xml:space="preserve">Aye: Jim Linville, Charles Goodwin, Lisa Yrsha and Annie Fuji’i. Nay: Denis Benson. </w:t>
      </w:r>
      <w:r w:rsidR="00B97BD4">
        <w:rPr>
          <w:rFonts w:asciiTheme="majorHAnsi" w:hAnsiTheme="majorHAnsi"/>
          <w:i/>
          <w:sz w:val="24"/>
          <w:szCs w:val="24"/>
        </w:rPr>
        <w:t>Motion Carries.</w:t>
      </w:r>
      <w:r w:rsidR="00B97BD4">
        <w:rPr>
          <w:rFonts w:asciiTheme="majorHAnsi" w:hAnsiTheme="majorHAnsi"/>
          <w:sz w:val="24"/>
          <w:szCs w:val="24"/>
        </w:rPr>
        <w:t xml:space="preserve"> </w:t>
      </w:r>
      <w:r w:rsidR="00B97BD4" w:rsidRPr="00B97BD4">
        <w:rPr>
          <w:rFonts w:asciiTheme="majorHAnsi" w:hAnsiTheme="majorHAnsi"/>
        </w:rPr>
        <w:t xml:space="preserve"> </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t>Access Permit</w:t>
      </w:r>
      <w:r w:rsidR="00B97BD4">
        <w:rPr>
          <w:rFonts w:asciiTheme="majorHAnsi" w:hAnsiTheme="majorHAnsi"/>
          <w:b/>
        </w:rPr>
        <w:t>:</w:t>
      </w:r>
      <w:r w:rsidR="00B97BD4">
        <w:rPr>
          <w:rFonts w:asciiTheme="majorHAnsi" w:hAnsiTheme="majorHAnsi"/>
        </w:rPr>
        <w:t xml:space="preserve"> The Selectboard reviews the access permit. Discussion. Table until Almon Crandall has a chance to look at it. </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t>Visiting Nurse Hospice for VT &amp; NH</w:t>
      </w:r>
      <w:r w:rsidR="00B97BD4">
        <w:rPr>
          <w:rFonts w:asciiTheme="majorHAnsi" w:hAnsiTheme="majorHAnsi"/>
          <w:b/>
        </w:rPr>
        <w:t>:</w:t>
      </w:r>
      <w:r w:rsidR="00B97BD4">
        <w:rPr>
          <w:rFonts w:asciiTheme="majorHAnsi" w:hAnsiTheme="majorHAnsi"/>
        </w:rPr>
        <w:t xml:space="preserve"> Discussed earlier.</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t>Little School Water</w:t>
      </w:r>
      <w:r w:rsidR="00B97BD4">
        <w:rPr>
          <w:rFonts w:asciiTheme="majorHAnsi" w:hAnsiTheme="majorHAnsi"/>
          <w:b/>
        </w:rPr>
        <w:t>:</w:t>
      </w:r>
      <w:r w:rsidR="00B97BD4">
        <w:rPr>
          <w:rFonts w:asciiTheme="majorHAnsi" w:hAnsiTheme="majorHAnsi"/>
        </w:rPr>
        <w:t xml:space="preserve"> Natalie Boston reviews what she will be submitting in response to the sanitary survey. Discussion. Natalie Boston notes that the majority of the noted items will be handled by Simon Operations. Lisa Yrsha asks about the roof repairs but Natalie Boston says that she doesn’t believe it has been done yet but with the weather it has been hard to schedule.</w:t>
      </w:r>
    </w:p>
    <w:p w:rsidR="00B2600A" w:rsidRPr="00B97BD4" w:rsidRDefault="00B2600A" w:rsidP="00B97BD4">
      <w:pPr>
        <w:numPr>
          <w:ilvl w:val="0"/>
          <w:numId w:val="2"/>
        </w:numPr>
        <w:rPr>
          <w:rFonts w:asciiTheme="majorHAnsi" w:hAnsiTheme="majorHAnsi"/>
          <w:b/>
        </w:rPr>
      </w:pPr>
      <w:r w:rsidRPr="00B2600A">
        <w:rPr>
          <w:rFonts w:asciiTheme="majorHAnsi" w:hAnsiTheme="majorHAnsi"/>
          <w:b/>
        </w:rPr>
        <w:t>Computer Upgrades Approval</w:t>
      </w:r>
      <w:r w:rsidR="00B97BD4">
        <w:rPr>
          <w:rFonts w:asciiTheme="majorHAnsi" w:hAnsiTheme="majorHAnsi"/>
          <w:b/>
        </w:rPr>
        <w:t>:</w:t>
      </w:r>
      <w:r w:rsidR="00B97BD4">
        <w:rPr>
          <w:rFonts w:asciiTheme="majorHAnsi" w:hAnsiTheme="majorHAnsi"/>
        </w:rPr>
        <w:t xml:space="preserve"> Kim Seymour explains the need for the new research computer and program as it is very outdated and cannot be updated. Jim Linville moves to approve Kim Seymour to purchase a new computer from Vermont Digital for $962. Charles Goodwin 2</w:t>
      </w:r>
      <w:r w:rsidR="00B97BD4" w:rsidRPr="00B97BD4">
        <w:rPr>
          <w:rFonts w:asciiTheme="majorHAnsi" w:hAnsiTheme="majorHAnsi"/>
          <w:vertAlign w:val="superscript"/>
        </w:rPr>
        <w:t>nd</w:t>
      </w:r>
      <w:r w:rsidR="00B97BD4">
        <w:rPr>
          <w:rFonts w:asciiTheme="majorHAnsi" w:hAnsiTheme="majorHAnsi"/>
        </w:rPr>
        <w:t xml:space="preserve">. </w:t>
      </w:r>
      <w:r w:rsidR="00B97BD4" w:rsidRPr="009650B4">
        <w:rPr>
          <w:rFonts w:asciiTheme="majorHAnsi" w:hAnsiTheme="majorHAnsi"/>
          <w:i/>
          <w:sz w:val="24"/>
          <w:szCs w:val="24"/>
        </w:rPr>
        <w:t>Unanimously approved</w:t>
      </w:r>
      <w:r w:rsidR="00B97BD4" w:rsidRPr="009650B4">
        <w:rPr>
          <w:rFonts w:asciiTheme="majorHAnsi" w:hAnsiTheme="majorHAnsi"/>
          <w:sz w:val="24"/>
          <w:szCs w:val="24"/>
        </w:rPr>
        <w:t>.</w:t>
      </w:r>
    </w:p>
    <w:p w:rsidR="00B2600A" w:rsidRPr="00B2600A" w:rsidRDefault="00B2600A" w:rsidP="00B2600A">
      <w:pPr>
        <w:numPr>
          <w:ilvl w:val="0"/>
          <w:numId w:val="2"/>
        </w:numPr>
        <w:rPr>
          <w:rFonts w:asciiTheme="majorHAnsi" w:hAnsiTheme="majorHAnsi"/>
          <w:b/>
        </w:rPr>
      </w:pPr>
      <w:r w:rsidRPr="00B2600A">
        <w:rPr>
          <w:rFonts w:asciiTheme="majorHAnsi" w:hAnsiTheme="majorHAnsi"/>
          <w:b/>
        </w:rPr>
        <w:lastRenderedPageBreak/>
        <w:t>Selectboard Emails</w:t>
      </w:r>
      <w:r w:rsidR="00EA4749">
        <w:rPr>
          <w:rFonts w:asciiTheme="majorHAnsi" w:hAnsiTheme="majorHAnsi"/>
          <w:b/>
        </w:rPr>
        <w:t xml:space="preserve">: </w:t>
      </w:r>
      <w:r w:rsidR="00EA4749">
        <w:rPr>
          <w:rFonts w:asciiTheme="majorHAnsi" w:hAnsiTheme="majorHAnsi"/>
        </w:rPr>
        <w:t xml:space="preserve">Natalie reviews all the </w:t>
      </w:r>
      <w:r w:rsidR="00B97BD4">
        <w:rPr>
          <w:rFonts w:asciiTheme="majorHAnsi" w:hAnsiTheme="majorHAnsi"/>
        </w:rPr>
        <w:t xml:space="preserve">new emails for each selectboard member and asks that all the members begin to switch all selectboard communications to these emails. Discussion. </w:t>
      </w:r>
    </w:p>
    <w:p w:rsidR="00B2600A" w:rsidRPr="00B97BD4" w:rsidRDefault="00B97BD4" w:rsidP="00B97BD4">
      <w:pPr>
        <w:numPr>
          <w:ilvl w:val="0"/>
          <w:numId w:val="2"/>
        </w:numPr>
        <w:rPr>
          <w:rFonts w:asciiTheme="majorHAnsi" w:hAnsiTheme="majorHAnsi"/>
          <w:b/>
        </w:rPr>
      </w:pPr>
      <w:r>
        <w:rPr>
          <w:rFonts w:asciiTheme="majorHAnsi" w:hAnsiTheme="majorHAnsi"/>
          <w:b/>
        </w:rPr>
        <w:t>SO #14 Payroll/ SO #14</w:t>
      </w:r>
      <w:r w:rsidR="00B2600A" w:rsidRPr="00B2600A">
        <w:rPr>
          <w:rFonts w:asciiTheme="majorHAnsi" w:hAnsiTheme="majorHAnsi"/>
          <w:b/>
        </w:rPr>
        <w:t xml:space="preserve"> Vendors</w:t>
      </w:r>
      <w:r>
        <w:rPr>
          <w:rFonts w:asciiTheme="majorHAnsi" w:hAnsiTheme="majorHAnsi"/>
          <w:b/>
        </w:rPr>
        <w:t xml:space="preserve">: </w:t>
      </w:r>
      <w:r>
        <w:rPr>
          <w:rFonts w:asciiTheme="majorHAnsi" w:hAnsiTheme="majorHAnsi"/>
        </w:rPr>
        <w:t xml:space="preserve">Annie Fuji’i moves to approve </w:t>
      </w:r>
      <w:proofErr w:type="gramStart"/>
      <w:r>
        <w:rPr>
          <w:rFonts w:asciiTheme="majorHAnsi" w:hAnsiTheme="majorHAnsi"/>
        </w:rPr>
        <w:t>SO#14 Payroll</w:t>
      </w:r>
      <w:proofErr w:type="gramEnd"/>
      <w:r>
        <w:rPr>
          <w:rFonts w:asciiTheme="majorHAnsi" w:hAnsiTheme="majorHAnsi"/>
        </w:rPr>
        <w:t xml:space="preserve"> for the amount of $6884.31, Jim Linville 2</w:t>
      </w:r>
      <w:r w:rsidRPr="00B97BD4">
        <w:rPr>
          <w:rFonts w:asciiTheme="majorHAnsi" w:hAnsiTheme="majorHAnsi"/>
          <w:vertAlign w:val="superscript"/>
        </w:rPr>
        <w:t>nd</w:t>
      </w:r>
      <w:r>
        <w:rPr>
          <w:rFonts w:asciiTheme="majorHAnsi" w:hAnsiTheme="majorHAnsi"/>
        </w:rPr>
        <w:t xml:space="preserve">. </w:t>
      </w:r>
      <w:r w:rsidRPr="009650B4">
        <w:rPr>
          <w:rFonts w:asciiTheme="majorHAnsi" w:hAnsiTheme="majorHAnsi"/>
          <w:i/>
          <w:sz w:val="24"/>
          <w:szCs w:val="24"/>
        </w:rPr>
        <w:t>Unanimously approved</w:t>
      </w:r>
      <w:r w:rsidRPr="009650B4">
        <w:rPr>
          <w:rFonts w:asciiTheme="majorHAnsi" w:hAnsiTheme="majorHAnsi"/>
          <w:sz w:val="24"/>
          <w:szCs w:val="24"/>
        </w:rPr>
        <w:t>.</w:t>
      </w:r>
      <w:r>
        <w:rPr>
          <w:rFonts w:asciiTheme="majorHAnsi" w:hAnsiTheme="majorHAnsi"/>
          <w:b/>
        </w:rPr>
        <w:br/>
      </w:r>
      <w:r w:rsidRPr="00B97BD4">
        <w:rPr>
          <w:rFonts w:asciiTheme="majorHAnsi" w:hAnsiTheme="majorHAnsi"/>
        </w:rPr>
        <w:t>Jim Linville moves to approve SO #14 Vendors</w:t>
      </w:r>
      <w:r>
        <w:rPr>
          <w:rFonts w:asciiTheme="majorHAnsi" w:hAnsiTheme="majorHAnsi"/>
        </w:rPr>
        <w:t xml:space="preserve"> for the amount of $11327.92, Charles Goodwin 2</w:t>
      </w:r>
      <w:r w:rsidRPr="00B97BD4">
        <w:rPr>
          <w:rFonts w:asciiTheme="majorHAnsi" w:hAnsiTheme="majorHAnsi"/>
          <w:vertAlign w:val="superscript"/>
        </w:rPr>
        <w:t>nd</w:t>
      </w:r>
      <w:r>
        <w:rPr>
          <w:rFonts w:asciiTheme="majorHAnsi" w:hAnsiTheme="majorHAnsi"/>
        </w:rPr>
        <w:t xml:space="preserve">. Kim Seymour notes they did not receive the bill from Northern Basement yet. </w:t>
      </w:r>
      <w:r w:rsidRPr="009650B4">
        <w:rPr>
          <w:rFonts w:asciiTheme="majorHAnsi" w:hAnsiTheme="majorHAnsi"/>
          <w:i/>
          <w:sz w:val="24"/>
          <w:szCs w:val="24"/>
        </w:rPr>
        <w:t>Unanimously approved</w:t>
      </w:r>
      <w:r w:rsidRPr="009650B4">
        <w:rPr>
          <w:rFonts w:asciiTheme="majorHAnsi" w:hAnsiTheme="majorHAnsi"/>
          <w:sz w:val="24"/>
          <w:szCs w:val="24"/>
        </w:rPr>
        <w:t>.</w:t>
      </w:r>
    </w:p>
    <w:p w:rsidR="00B97BD4" w:rsidRPr="00B2600A" w:rsidRDefault="00B2600A" w:rsidP="00B97BD4">
      <w:pPr>
        <w:numPr>
          <w:ilvl w:val="0"/>
          <w:numId w:val="2"/>
        </w:numPr>
        <w:rPr>
          <w:rFonts w:asciiTheme="majorHAnsi" w:hAnsiTheme="majorHAnsi"/>
          <w:b/>
        </w:rPr>
      </w:pPr>
      <w:r w:rsidRPr="00B2600A">
        <w:rPr>
          <w:rFonts w:asciiTheme="majorHAnsi" w:hAnsiTheme="majorHAnsi"/>
          <w:b/>
        </w:rPr>
        <w:t>New/Old Business</w:t>
      </w:r>
      <w:r w:rsidR="00B97BD4">
        <w:rPr>
          <w:rFonts w:asciiTheme="majorHAnsi" w:hAnsiTheme="majorHAnsi"/>
          <w:b/>
        </w:rPr>
        <w:t xml:space="preserve">: </w:t>
      </w:r>
      <w:r w:rsidR="00B97BD4">
        <w:rPr>
          <w:rFonts w:asciiTheme="majorHAnsi" w:hAnsiTheme="majorHAnsi"/>
        </w:rPr>
        <w:t xml:space="preserve">Annie Fuji’i notes that Chris Lindgren has withdrawn his subdivision application. Discussion. </w:t>
      </w:r>
      <w:r w:rsidR="00B97BD4">
        <w:rPr>
          <w:rFonts w:asciiTheme="majorHAnsi" w:hAnsiTheme="majorHAnsi"/>
        </w:rPr>
        <w:br/>
        <w:t xml:space="preserve">Jim Linville notes the delinquent taxes. Spoke with Kevin </w:t>
      </w:r>
      <w:proofErr w:type="spellStart"/>
      <w:r w:rsidR="00B97BD4">
        <w:rPr>
          <w:rFonts w:asciiTheme="majorHAnsi" w:hAnsiTheme="majorHAnsi"/>
        </w:rPr>
        <w:t>Otoule</w:t>
      </w:r>
      <w:proofErr w:type="spellEnd"/>
      <w:r w:rsidR="00B97BD4">
        <w:rPr>
          <w:rFonts w:asciiTheme="majorHAnsi" w:hAnsiTheme="majorHAnsi"/>
        </w:rPr>
        <w:t>, the bank says they will cover the delinquent taxes.</w:t>
      </w:r>
      <w:r w:rsidR="00B97BD4">
        <w:rPr>
          <w:rFonts w:asciiTheme="majorHAnsi" w:hAnsiTheme="majorHAnsi"/>
        </w:rPr>
        <w:br/>
        <w:t>He goes on to summarize a meeting with Geo Solutions looking at Gabion wall and what they would like to do. Discussion on test boring. Discussion on policies for purchases over $10,000. Noted this is a very specialized area and field. Discussion.</w:t>
      </w:r>
      <w:r w:rsidR="00B97BD4">
        <w:rPr>
          <w:rFonts w:asciiTheme="majorHAnsi" w:hAnsiTheme="majorHAnsi"/>
        </w:rPr>
        <w:br/>
        <w:t xml:space="preserve">Discussion on Garage Septic. </w:t>
      </w:r>
      <w:r w:rsidR="00B97BD4">
        <w:rPr>
          <w:rFonts w:asciiTheme="majorHAnsi" w:hAnsiTheme="majorHAnsi"/>
        </w:rPr>
        <w:br/>
        <w:t>Jim Linville moves to go into executive session to discuss personnel, Annie Fuji’i 2</w:t>
      </w:r>
      <w:r w:rsidR="00B97BD4" w:rsidRPr="00B97BD4">
        <w:rPr>
          <w:rFonts w:asciiTheme="majorHAnsi" w:hAnsiTheme="majorHAnsi"/>
          <w:vertAlign w:val="superscript"/>
        </w:rPr>
        <w:t>nd</w:t>
      </w:r>
      <w:r w:rsidR="00B97BD4">
        <w:rPr>
          <w:rFonts w:asciiTheme="majorHAnsi" w:hAnsiTheme="majorHAnsi"/>
        </w:rPr>
        <w:t xml:space="preserve">. </w:t>
      </w:r>
      <w:r w:rsidR="00B97BD4" w:rsidRPr="009650B4">
        <w:rPr>
          <w:rFonts w:asciiTheme="majorHAnsi" w:hAnsiTheme="majorHAnsi"/>
          <w:i/>
          <w:sz w:val="24"/>
          <w:szCs w:val="24"/>
        </w:rPr>
        <w:t>Unanimously approved</w:t>
      </w:r>
      <w:r w:rsidR="00B97BD4" w:rsidRPr="009650B4">
        <w:rPr>
          <w:rFonts w:asciiTheme="majorHAnsi" w:hAnsiTheme="majorHAnsi"/>
          <w:sz w:val="24"/>
          <w:szCs w:val="24"/>
        </w:rPr>
        <w:t>.</w:t>
      </w:r>
    </w:p>
    <w:p w:rsidR="00B2600A" w:rsidRDefault="00B97BD4" w:rsidP="00B97BD4">
      <w:pPr>
        <w:ind w:left="720"/>
        <w:rPr>
          <w:rFonts w:asciiTheme="majorHAnsi" w:hAnsiTheme="majorHAnsi"/>
          <w:b/>
        </w:rPr>
      </w:pPr>
      <w:r>
        <w:rPr>
          <w:rFonts w:asciiTheme="majorHAnsi" w:hAnsiTheme="majorHAnsi"/>
          <w:b/>
        </w:rPr>
        <w:t>Into Executive Session at 9:20 PM</w:t>
      </w:r>
    </w:p>
    <w:p w:rsidR="00B97BD4" w:rsidRPr="00B2600A" w:rsidRDefault="00B97BD4" w:rsidP="00B97BD4">
      <w:pPr>
        <w:ind w:left="720"/>
        <w:rPr>
          <w:rFonts w:asciiTheme="majorHAnsi" w:hAnsiTheme="majorHAnsi"/>
          <w:b/>
        </w:rPr>
      </w:pPr>
      <w:r>
        <w:rPr>
          <w:rFonts w:asciiTheme="majorHAnsi" w:hAnsiTheme="majorHAnsi"/>
          <w:b/>
        </w:rPr>
        <w:t>Out of Executive session at 9:34 PM</w:t>
      </w:r>
      <w:bookmarkStart w:id="0" w:name="_GoBack"/>
      <w:bookmarkEnd w:id="0"/>
      <w:r>
        <w:rPr>
          <w:rFonts w:asciiTheme="majorHAnsi" w:hAnsiTheme="majorHAnsi"/>
          <w:b/>
        </w:rPr>
        <w:br/>
      </w:r>
      <w:r>
        <w:rPr>
          <w:rFonts w:asciiTheme="majorHAnsi" w:hAnsiTheme="majorHAnsi"/>
        </w:rPr>
        <w:t>Jim Linville moves to Adjourn, Lisa Yrsha 2</w:t>
      </w:r>
      <w:r w:rsidRPr="00B97BD4">
        <w:rPr>
          <w:rFonts w:asciiTheme="majorHAnsi" w:hAnsiTheme="majorHAnsi"/>
          <w:vertAlign w:val="superscript"/>
        </w:rPr>
        <w:t>nd</w:t>
      </w:r>
      <w:r>
        <w:rPr>
          <w:rFonts w:asciiTheme="majorHAnsi" w:hAnsiTheme="majorHAnsi"/>
        </w:rPr>
        <w:t xml:space="preserve">. </w:t>
      </w:r>
      <w:proofErr w:type="gramStart"/>
      <w:r w:rsidRPr="009650B4">
        <w:rPr>
          <w:rFonts w:asciiTheme="majorHAnsi" w:hAnsiTheme="majorHAnsi"/>
          <w:i/>
          <w:sz w:val="24"/>
          <w:szCs w:val="24"/>
        </w:rPr>
        <w:t>Unanimously approved</w:t>
      </w:r>
      <w:r w:rsidRPr="009650B4">
        <w:rPr>
          <w:rFonts w:asciiTheme="majorHAnsi" w:hAnsiTheme="majorHAnsi"/>
          <w:sz w:val="24"/>
          <w:szCs w:val="24"/>
        </w:rPr>
        <w:t>.</w:t>
      </w:r>
      <w:proofErr w:type="gramEnd"/>
    </w:p>
    <w:p w:rsidR="00B97BD4" w:rsidRPr="00B97BD4" w:rsidRDefault="00B97BD4" w:rsidP="00B97BD4">
      <w:pPr>
        <w:ind w:left="720"/>
        <w:rPr>
          <w:rFonts w:asciiTheme="majorHAnsi" w:hAnsiTheme="majorHAnsi"/>
          <w:b/>
        </w:rPr>
      </w:pPr>
      <w:r>
        <w:rPr>
          <w:rFonts w:asciiTheme="majorHAnsi" w:hAnsiTheme="majorHAnsi"/>
          <w:b/>
        </w:rPr>
        <w:t>Meeting Adjourned at 9:35 PM</w:t>
      </w:r>
    </w:p>
    <w:p w:rsidR="006B6D5C" w:rsidRPr="006B6D5C" w:rsidRDefault="006B6D5C" w:rsidP="006B6D5C">
      <w:pPr>
        <w:rPr>
          <w:rFonts w:asciiTheme="majorHAnsi" w:hAnsiTheme="majorHAnsi"/>
          <w:b/>
        </w:rPr>
      </w:pPr>
    </w:p>
    <w:p w:rsidR="007D1CFF" w:rsidRDefault="007D1CFF"/>
    <w:sectPr w:rsidR="007D1C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D4" w:rsidRDefault="00B97BD4" w:rsidP="00B97BD4">
      <w:pPr>
        <w:spacing w:after="0" w:line="240" w:lineRule="auto"/>
      </w:pPr>
      <w:r>
        <w:separator/>
      </w:r>
    </w:p>
  </w:endnote>
  <w:endnote w:type="continuationSeparator" w:id="0">
    <w:p w:rsidR="00B97BD4" w:rsidRDefault="00B97BD4" w:rsidP="00B9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D4" w:rsidRDefault="00B97BD4" w:rsidP="00B97BD4">
      <w:pPr>
        <w:spacing w:after="0" w:line="240" w:lineRule="auto"/>
      </w:pPr>
      <w:r>
        <w:separator/>
      </w:r>
    </w:p>
  </w:footnote>
  <w:footnote w:type="continuationSeparator" w:id="0">
    <w:p w:rsidR="00B97BD4" w:rsidRDefault="00B97BD4" w:rsidP="00B97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14275"/>
      <w:docPartObj>
        <w:docPartGallery w:val="Watermarks"/>
        <w:docPartUnique/>
      </w:docPartObj>
    </w:sdtPr>
    <w:sdtContent>
      <w:p w:rsidR="00B97BD4" w:rsidRDefault="00B97BD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4" w:rsidRDefault="00B97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6E8"/>
    <w:multiLevelType w:val="hybridMultilevel"/>
    <w:tmpl w:val="AE42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5C"/>
    <w:rsid w:val="001B037F"/>
    <w:rsid w:val="005B5ECE"/>
    <w:rsid w:val="006B6D5C"/>
    <w:rsid w:val="007D1CFF"/>
    <w:rsid w:val="009579E3"/>
    <w:rsid w:val="00B02109"/>
    <w:rsid w:val="00B2600A"/>
    <w:rsid w:val="00B97BD4"/>
    <w:rsid w:val="00C52DB0"/>
    <w:rsid w:val="00D97827"/>
    <w:rsid w:val="00EA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5C"/>
    <w:pPr>
      <w:ind w:left="720"/>
      <w:contextualSpacing/>
    </w:pPr>
  </w:style>
  <w:style w:type="paragraph" w:styleId="Header">
    <w:name w:val="header"/>
    <w:basedOn w:val="Normal"/>
    <w:link w:val="HeaderChar"/>
    <w:uiPriority w:val="99"/>
    <w:unhideWhenUsed/>
    <w:rsid w:val="00B97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D4"/>
  </w:style>
  <w:style w:type="paragraph" w:styleId="Footer">
    <w:name w:val="footer"/>
    <w:basedOn w:val="Normal"/>
    <w:link w:val="FooterChar"/>
    <w:uiPriority w:val="99"/>
    <w:unhideWhenUsed/>
    <w:rsid w:val="00B97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5C"/>
    <w:pPr>
      <w:ind w:left="720"/>
      <w:contextualSpacing/>
    </w:pPr>
  </w:style>
  <w:style w:type="paragraph" w:styleId="Header">
    <w:name w:val="header"/>
    <w:basedOn w:val="Normal"/>
    <w:link w:val="HeaderChar"/>
    <w:uiPriority w:val="99"/>
    <w:unhideWhenUsed/>
    <w:rsid w:val="00B97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D4"/>
  </w:style>
  <w:style w:type="paragraph" w:styleId="Footer">
    <w:name w:val="footer"/>
    <w:basedOn w:val="Normal"/>
    <w:link w:val="FooterChar"/>
    <w:uiPriority w:val="99"/>
    <w:unhideWhenUsed/>
    <w:rsid w:val="00B97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3416</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dcterms:created xsi:type="dcterms:W3CDTF">2023-07-03T14:28:00Z</dcterms:created>
  <dcterms:modified xsi:type="dcterms:W3CDTF">2023-08-08T20:18:00Z</dcterms:modified>
</cp:coreProperties>
</file>