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26" w:rsidRPr="00831B26" w:rsidRDefault="00831B26" w:rsidP="00831B26">
      <w:pPr>
        <w:spacing w:line="240" w:lineRule="auto"/>
        <w:jc w:val="center"/>
        <w:rPr>
          <w:rFonts w:asciiTheme="majorHAnsi" w:hAnsiTheme="majorHAnsi"/>
          <w:b/>
          <w:sz w:val="24"/>
          <w:szCs w:val="24"/>
        </w:rPr>
      </w:pPr>
      <w:r w:rsidRPr="00831B26">
        <w:rPr>
          <w:rFonts w:asciiTheme="majorHAnsi" w:hAnsiTheme="majorHAnsi"/>
          <w:b/>
          <w:sz w:val="24"/>
          <w:szCs w:val="24"/>
        </w:rPr>
        <w:t>TOWN OF WESTON</w:t>
      </w:r>
    </w:p>
    <w:p w:rsidR="00831B26" w:rsidRPr="00831B26" w:rsidRDefault="00831B26" w:rsidP="00831B26">
      <w:pPr>
        <w:spacing w:line="240" w:lineRule="auto"/>
        <w:jc w:val="center"/>
        <w:rPr>
          <w:rFonts w:asciiTheme="majorHAnsi" w:hAnsiTheme="majorHAnsi"/>
          <w:b/>
          <w:sz w:val="24"/>
          <w:szCs w:val="24"/>
        </w:rPr>
      </w:pPr>
      <w:r w:rsidRPr="00831B26">
        <w:rPr>
          <w:rFonts w:asciiTheme="majorHAnsi" w:hAnsiTheme="majorHAnsi"/>
          <w:b/>
          <w:sz w:val="24"/>
          <w:szCs w:val="24"/>
        </w:rPr>
        <w:t>P.O. BOX 98</w:t>
      </w:r>
    </w:p>
    <w:p w:rsidR="00831B26" w:rsidRPr="00831B26" w:rsidRDefault="00831B26" w:rsidP="00831B26">
      <w:pPr>
        <w:spacing w:line="240" w:lineRule="auto"/>
        <w:jc w:val="center"/>
        <w:rPr>
          <w:rFonts w:asciiTheme="majorHAnsi" w:hAnsiTheme="majorHAnsi"/>
          <w:b/>
          <w:sz w:val="24"/>
          <w:szCs w:val="24"/>
        </w:rPr>
      </w:pPr>
      <w:r w:rsidRPr="00831B26">
        <w:rPr>
          <w:rFonts w:asciiTheme="majorHAnsi" w:hAnsiTheme="majorHAnsi"/>
          <w:b/>
          <w:sz w:val="24"/>
          <w:szCs w:val="24"/>
        </w:rPr>
        <w:t>WESTON, VT 05161</w:t>
      </w:r>
    </w:p>
    <w:p w:rsidR="00831B26" w:rsidRPr="00831B26" w:rsidRDefault="00831B26" w:rsidP="00831B26">
      <w:pPr>
        <w:spacing w:line="240" w:lineRule="auto"/>
        <w:jc w:val="center"/>
        <w:rPr>
          <w:rFonts w:asciiTheme="majorHAnsi" w:hAnsiTheme="majorHAnsi"/>
          <w:b/>
          <w:sz w:val="24"/>
          <w:szCs w:val="24"/>
          <w:u w:val="single"/>
        </w:rPr>
      </w:pPr>
      <w:r w:rsidRPr="00831B26">
        <w:rPr>
          <w:rFonts w:asciiTheme="majorHAnsi" w:hAnsiTheme="majorHAnsi"/>
          <w:b/>
          <w:sz w:val="24"/>
          <w:szCs w:val="24"/>
          <w:u w:val="single"/>
        </w:rPr>
        <w:t>SELECTBOARD MEETING MINUTES</w:t>
      </w:r>
    </w:p>
    <w:p w:rsidR="00831B26" w:rsidRPr="00831B26" w:rsidRDefault="00831B26" w:rsidP="00831B26">
      <w:pPr>
        <w:spacing w:line="240" w:lineRule="auto"/>
        <w:jc w:val="center"/>
        <w:rPr>
          <w:rFonts w:asciiTheme="majorHAnsi" w:hAnsiTheme="majorHAnsi"/>
          <w:b/>
          <w:sz w:val="24"/>
          <w:szCs w:val="24"/>
        </w:rPr>
      </w:pPr>
      <w:r w:rsidRPr="00831B26">
        <w:rPr>
          <w:rFonts w:asciiTheme="majorHAnsi" w:hAnsiTheme="majorHAnsi"/>
          <w:b/>
          <w:sz w:val="24"/>
          <w:szCs w:val="24"/>
        </w:rPr>
        <w:t>April 26</w:t>
      </w:r>
      <w:r w:rsidRPr="00831B26">
        <w:rPr>
          <w:rFonts w:asciiTheme="majorHAnsi" w:hAnsiTheme="majorHAnsi"/>
          <w:b/>
          <w:sz w:val="24"/>
          <w:szCs w:val="24"/>
          <w:vertAlign w:val="superscript"/>
        </w:rPr>
        <w:t>th</w:t>
      </w:r>
      <w:r w:rsidRPr="00831B26">
        <w:rPr>
          <w:rFonts w:asciiTheme="majorHAnsi" w:hAnsiTheme="majorHAnsi"/>
          <w:b/>
          <w:sz w:val="24"/>
          <w:szCs w:val="24"/>
        </w:rPr>
        <w:t>, 2022 at 7:30 PM</w:t>
      </w:r>
    </w:p>
    <w:p w:rsidR="00831B26" w:rsidRPr="00831B26" w:rsidRDefault="00831B26" w:rsidP="00831B26">
      <w:pPr>
        <w:spacing w:line="240" w:lineRule="auto"/>
        <w:rPr>
          <w:rFonts w:asciiTheme="majorHAnsi" w:hAnsiTheme="majorHAnsi"/>
          <w:b/>
          <w:sz w:val="24"/>
          <w:szCs w:val="24"/>
        </w:rPr>
      </w:pPr>
    </w:p>
    <w:p w:rsidR="00831B26" w:rsidRPr="00831B26" w:rsidRDefault="00831B26" w:rsidP="00831B26">
      <w:pPr>
        <w:rPr>
          <w:rFonts w:asciiTheme="majorHAnsi" w:hAnsiTheme="majorHAnsi"/>
        </w:rPr>
      </w:pPr>
      <w:r w:rsidRPr="00831B26">
        <w:rPr>
          <w:rFonts w:asciiTheme="majorHAnsi" w:hAnsiTheme="majorHAnsi"/>
          <w:b/>
        </w:rPr>
        <w:t>Present</w:t>
      </w:r>
      <w:r w:rsidRPr="00831B26">
        <w:rPr>
          <w:rFonts w:asciiTheme="majorHAnsi" w:hAnsiTheme="majorHAnsi"/>
        </w:rPr>
        <w:t>: Charles Goodwin, Ann Fuji’i and Lisa Yrsha</w:t>
      </w:r>
    </w:p>
    <w:p w:rsidR="00831B26" w:rsidRPr="00831B26" w:rsidRDefault="00831B26" w:rsidP="00831B26">
      <w:pPr>
        <w:rPr>
          <w:rFonts w:asciiTheme="majorHAnsi" w:hAnsiTheme="majorHAnsi"/>
          <w:b/>
        </w:rPr>
      </w:pPr>
      <w:r w:rsidRPr="00831B26">
        <w:rPr>
          <w:rFonts w:asciiTheme="majorHAnsi" w:hAnsiTheme="majorHAnsi"/>
          <w:b/>
        </w:rPr>
        <w:t>Absent:</w:t>
      </w:r>
      <w:r w:rsidRPr="00831B26">
        <w:rPr>
          <w:rFonts w:asciiTheme="majorHAnsi" w:hAnsiTheme="majorHAnsi"/>
        </w:rPr>
        <w:t xml:space="preserve"> Denis Benson and Jim Linville</w:t>
      </w:r>
    </w:p>
    <w:p w:rsidR="00831B26" w:rsidRPr="00831B26" w:rsidRDefault="00831B26" w:rsidP="00831B26">
      <w:pPr>
        <w:rPr>
          <w:rFonts w:asciiTheme="majorHAnsi" w:hAnsiTheme="majorHAnsi"/>
        </w:rPr>
      </w:pPr>
      <w:r w:rsidRPr="00831B26">
        <w:rPr>
          <w:rFonts w:asciiTheme="majorHAnsi" w:hAnsiTheme="majorHAnsi"/>
          <w:b/>
        </w:rPr>
        <w:t xml:space="preserve">Public: </w:t>
      </w:r>
      <w:r w:rsidRPr="00831B26">
        <w:rPr>
          <w:rFonts w:asciiTheme="majorHAnsi" w:hAnsiTheme="majorHAnsi"/>
        </w:rPr>
        <w:t>Kim Seymour</w:t>
      </w:r>
      <w:r w:rsidR="008C3F7D">
        <w:rPr>
          <w:rFonts w:asciiTheme="majorHAnsi" w:hAnsiTheme="majorHAnsi"/>
        </w:rPr>
        <w:t>, Natalie Boston and</w:t>
      </w:r>
      <w:r w:rsidRPr="00831B26">
        <w:rPr>
          <w:rFonts w:asciiTheme="majorHAnsi" w:hAnsiTheme="majorHAnsi"/>
        </w:rPr>
        <w:t xml:space="preserve"> Donald Hart</w:t>
      </w:r>
    </w:p>
    <w:p w:rsidR="00831B26" w:rsidRPr="00831B26" w:rsidRDefault="008C3F7D" w:rsidP="00831B26">
      <w:pPr>
        <w:spacing w:line="480" w:lineRule="auto"/>
        <w:rPr>
          <w:rFonts w:asciiTheme="majorHAnsi" w:hAnsiTheme="majorHAnsi"/>
        </w:rPr>
      </w:pPr>
      <w:r>
        <w:rPr>
          <w:rFonts w:asciiTheme="majorHAnsi" w:hAnsiTheme="majorHAnsi"/>
        </w:rPr>
        <w:t>Annie Fuji’i</w:t>
      </w:r>
      <w:r w:rsidR="00831B26" w:rsidRPr="00831B26">
        <w:rPr>
          <w:rFonts w:asciiTheme="majorHAnsi" w:hAnsiTheme="majorHAnsi"/>
        </w:rPr>
        <w:t xml:space="preserve"> calls the meeting to order at 7:</w:t>
      </w:r>
      <w:r>
        <w:rPr>
          <w:rFonts w:asciiTheme="majorHAnsi" w:hAnsiTheme="majorHAnsi"/>
        </w:rPr>
        <w:t>30</w:t>
      </w:r>
      <w:r w:rsidR="00831B26" w:rsidRPr="00831B26">
        <w:rPr>
          <w:rFonts w:asciiTheme="majorHAnsi" w:hAnsiTheme="majorHAnsi"/>
        </w:rPr>
        <w:t xml:space="preserve"> PM</w:t>
      </w:r>
      <w:bookmarkStart w:id="0" w:name="_GoBack"/>
      <w:bookmarkEnd w:id="0"/>
    </w:p>
    <w:p w:rsidR="00A52404" w:rsidRPr="00831B26" w:rsidRDefault="00831B26" w:rsidP="00831B26">
      <w:pPr>
        <w:pStyle w:val="ListParagraph"/>
        <w:numPr>
          <w:ilvl w:val="0"/>
          <w:numId w:val="1"/>
        </w:numPr>
        <w:rPr>
          <w:rFonts w:asciiTheme="majorHAnsi" w:hAnsiTheme="majorHAnsi"/>
        </w:rPr>
      </w:pPr>
      <w:r w:rsidRPr="00831B26">
        <w:rPr>
          <w:rFonts w:asciiTheme="majorHAnsi" w:hAnsiTheme="majorHAnsi"/>
          <w:b/>
          <w:sz w:val="24"/>
          <w:szCs w:val="24"/>
        </w:rPr>
        <w:t xml:space="preserve">Review and Approve Minutes: </w:t>
      </w:r>
      <w:r w:rsidRPr="00831B26">
        <w:rPr>
          <w:rFonts w:asciiTheme="majorHAnsi" w:hAnsiTheme="majorHAnsi"/>
          <w:sz w:val="24"/>
          <w:szCs w:val="24"/>
        </w:rPr>
        <w:t>Charles Goodwin notes a few corrections</w:t>
      </w:r>
      <w:r w:rsidR="005F2672">
        <w:rPr>
          <w:rFonts w:asciiTheme="majorHAnsi" w:hAnsiTheme="majorHAnsi"/>
          <w:sz w:val="24"/>
          <w:szCs w:val="24"/>
        </w:rPr>
        <w:t xml:space="preserve"> to the minutes</w:t>
      </w:r>
      <w:r w:rsidRPr="00831B26">
        <w:rPr>
          <w:rFonts w:asciiTheme="majorHAnsi" w:hAnsiTheme="majorHAnsi"/>
          <w:sz w:val="24"/>
          <w:szCs w:val="24"/>
        </w:rPr>
        <w:t>. Discussion on last portion on motion after coming out of executive session. Annie Fuji’i moves to table the minutes to get correct information/wording, Lisa Yrsha 2</w:t>
      </w:r>
      <w:r w:rsidRPr="00831B26">
        <w:rPr>
          <w:rFonts w:asciiTheme="majorHAnsi" w:hAnsiTheme="majorHAnsi"/>
          <w:sz w:val="24"/>
          <w:szCs w:val="24"/>
          <w:vertAlign w:val="superscript"/>
        </w:rPr>
        <w:t>nd</w:t>
      </w:r>
      <w:r w:rsidRPr="00831B26">
        <w:rPr>
          <w:rFonts w:asciiTheme="majorHAnsi" w:hAnsiTheme="majorHAnsi"/>
          <w:sz w:val="24"/>
          <w:szCs w:val="24"/>
        </w:rPr>
        <w:t xml:space="preserve">. </w:t>
      </w:r>
      <w:r w:rsidRPr="00831B26">
        <w:rPr>
          <w:rFonts w:asciiTheme="majorHAnsi" w:hAnsiTheme="majorHAnsi" w:cs="Arial"/>
          <w:i/>
          <w:color w:val="000000"/>
        </w:rPr>
        <w:t>Unanimously Approved.</w:t>
      </w:r>
      <w:r w:rsidRPr="00831B26">
        <w:rPr>
          <w:rFonts w:asciiTheme="majorHAnsi" w:hAnsiTheme="majorHAnsi" w:cs="Arial"/>
          <w:color w:val="000000"/>
        </w:rPr>
        <w:t> </w:t>
      </w:r>
    </w:p>
    <w:p w:rsidR="00831B26" w:rsidRPr="00831B26" w:rsidRDefault="00831B26" w:rsidP="00831B26">
      <w:pPr>
        <w:pStyle w:val="ListParagraph"/>
        <w:numPr>
          <w:ilvl w:val="0"/>
          <w:numId w:val="1"/>
        </w:numPr>
        <w:rPr>
          <w:rFonts w:asciiTheme="majorHAnsi" w:hAnsiTheme="majorHAnsi"/>
        </w:rPr>
      </w:pPr>
      <w:r w:rsidRPr="00831B26">
        <w:rPr>
          <w:rFonts w:asciiTheme="majorHAnsi" w:hAnsiTheme="majorHAnsi"/>
          <w:b/>
          <w:sz w:val="24"/>
          <w:szCs w:val="24"/>
        </w:rPr>
        <w:t xml:space="preserve">Changes and Additions to the Agenda: </w:t>
      </w:r>
      <w:r w:rsidRPr="00831B26">
        <w:rPr>
          <w:rFonts w:asciiTheme="majorHAnsi" w:hAnsiTheme="majorHAnsi"/>
          <w:sz w:val="24"/>
          <w:szCs w:val="24"/>
        </w:rPr>
        <w:t>None</w:t>
      </w:r>
    </w:p>
    <w:p w:rsidR="00831B26" w:rsidRPr="00831B26" w:rsidRDefault="00831B26" w:rsidP="00831B26">
      <w:pPr>
        <w:pStyle w:val="ListParagraph"/>
        <w:numPr>
          <w:ilvl w:val="0"/>
          <w:numId w:val="1"/>
        </w:numPr>
        <w:rPr>
          <w:rFonts w:asciiTheme="majorHAnsi" w:hAnsiTheme="majorHAnsi"/>
        </w:rPr>
      </w:pPr>
      <w:r w:rsidRPr="00831B26">
        <w:rPr>
          <w:rFonts w:asciiTheme="majorHAnsi" w:hAnsiTheme="majorHAnsi"/>
          <w:b/>
          <w:sz w:val="24"/>
          <w:szCs w:val="24"/>
        </w:rPr>
        <w:t>Public Comment:</w:t>
      </w:r>
      <w:r w:rsidRPr="00831B26">
        <w:rPr>
          <w:rFonts w:asciiTheme="majorHAnsi" w:hAnsiTheme="majorHAnsi"/>
        </w:rPr>
        <w:t xml:space="preserve"> </w:t>
      </w:r>
      <w:r w:rsidRPr="00831B26">
        <w:rPr>
          <w:rFonts w:asciiTheme="majorHAnsi" w:hAnsiTheme="majorHAnsi"/>
          <w:b/>
        </w:rPr>
        <w:t>None</w:t>
      </w:r>
    </w:p>
    <w:p w:rsidR="00A3151F" w:rsidRPr="00A3151F" w:rsidRDefault="00831B26" w:rsidP="00A17C7C">
      <w:pPr>
        <w:pStyle w:val="ListParagraph"/>
        <w:numPr>
          <w:ilvl w:val="0"/>
          <w:numId w:val="1"/>
        </w:numPr>
        <w:rPr>
          <w:rFonts w:asciiTheme="majorHAnsi" w:hAnsiTheme="majorHAnsi"/>
        </w:rPr>
      </w:pPr>
      <w:r w:rsidRPr="00831B26">
        <w:rPr>
          <w:rFonts w:asciiTheme="majorHAnsi" w:hAnsiTheme="majorHAnsi"/>
          <w:b/>
          <w:sz w:val="24"/>
          <w:szCs w:val="24"/>
        </w:rPr>
        <w:t>Mowing Bid Selection:</w:t>
      </w:r>
      <w:r w:rsidRPr="00831B26">
        <w:rPr>
          <w:rFonts w:asciiTheme="majorHAnsi" w:hAnsiTheme="majorHAnsi"/>
        </w:rPr>
        <w:t xml:space="preserve"> The Selectboard only received 2 bid submissions. </w:t>
      </w:r>
      <w:r w:rsidR="00EB6955">
        <w:rPr>
          <w:rFonts w:asciiTheme="majorHAnsi" w:hAnsiTheme="majorHAnsi"/>
        </w:rPr>
        <w:t>One from Dave’s Lawn Care and one from Perkins Lawn and Landscape</w:t>
      </w:r>
      <w:r w:rsidR="003F39C5">
        <w:rPr>
          <w:rFonts w:asciiTheme="majorHAnsi" w:hAnsiTheme="majorHAnsi"/>
        </w:rPr>
        <w:t xml:space="preserve">. Lisa Yrsha opens Dave’s Lawn care: </w:t>
      </w:r>
      <w:r w:rsidR="00A17C7C">
        <w:rPr>
          <w:rFonts w:asciiTheme="majorHAnsi" w:hAnsiTheme="majorHAnsi"/>
        </w:rPr>
        <w:br/>
      </w:r>
      <w:r w:rsidR="00A17C7C" w:rsidRPr="00A17C7C">
        <w:rPr>
          <w:rFonts w:asciiTheme="majorHAnsi" w:hAnsiTheme="majorHAnsi"/>
          <w:u w:val="single"/>
        </w:rPr>
        <w:t>Town Office</w:t>
      </w:r>
      <w:r w:rsidR="003F39C5">
        <w:rPr>
          <w:rFonts w:asciiTheme="majorHAnsi" w:hAnsiTheme="majorHAnsi"/>
        </w:rPr>
        <w:br/>
        <w:t>Spring Cleanup: $55 Per man Hour</w:t>
      </w:r>
      <w:r w:rsidR="003F39C5">
        <w:rPr>
          <w:rFonts w:asciiTheme="majorHAnsi" w:hAnsiTheme="majorHAnsi"/>
        </w:rPr>
        <w:br/>
      </w:r>
      <w:r w:rsidR="00A17C7C">
        <w:rPr>
          <w:rFonts w:asciiTheme="majorHAnsi" w:hAnsiTheme="majorHAnsi"/>
        </w:rPr>
        <w:t>Fall Cleanup: $55 Per Hour</w:t>
      </w:r>
      <w:r w:rsidR="00A17C7C">
        <w:rPr>
          <w:rFonts w:asciiTheme="majorHAnsi" w:hAnsiTheme="majorHAnsi"/>
        </w:rPr>
        <w:br/>
      </w:r>
      <w:r w:rsidR="00A17C7C" w:rsidRPr="00A17C7C">
        <w:rPr>
          <w:rFonts w:asciiTheme="majorHAnsi" w:hAnsiTheme="majorHAnsi"/>
          <w:sz w:val="24"/>
          <w:szCs w:val="24"/>
        </w:rPr>
        <w:t>Lawn Mowing/Trimming:</w:t>
      </w:r>
      <w:r w:rsidR="00A17C7C" w:rsidRPr="00A17C7C">
        <w:rPr>
          <w:rFonts w:asciiTheme="majorHAnsi" w:hAnsiTheme="majorHAnsi"/>
        </w:rPr>
        <w:t xml:space="preserve"> Once a week- $35, Every other week- $45</w:t>
      </w:r>
      <w:r w:rsidR="00A17C7C">
        <w:rPr>
          <w:rFonts w:asciiTheme="majorHAnsi" w:hAnsiTheme="majorHAnsi"/>
        </w:rPr>
        <w:br/>
      </w:r>
      <w:r w:rsidR="00A17C7C" w:rsidRPr="00A17C7C">
        <w:rPr>
          <w:rFonts w:asciiTheme="majorHAnsi" w:hAnsiTheme="majorHAnsi"/>
          <w:u w:val="single"/>
        </w:rPr>
        <w:t>Annex</w:t>
      </w:r>
      <w:r w:rsidR="00A17C7C">
        <w:rPr>
          <w:rFonts w:asciiTheme="majorHAnsi" w:hAnsiTheme="majorHAnsi"/>
        </w:rPr>
        <w:br/>
        <w:t>Spring Cleanup: $55 Per man Hour</w:t>
      </w:r>
      <w:r w:rsidR="00A17C7C">
        <w:rPr>
          <w:rFonts w:asciiTheme="majorHAnsi" w:hAnsiTheme="majorHAnsi"/>
        </w:rPr>
        <w:br/>
        <w:t>Fall Cleanup: $55 Per Hour</w:t>
      </w:r>
      <w:r w:rsidR="00A17C7C">
        <w:rPr>
          <w:rFonts w:asciiTheme="majorHAnsi" w:hAnsiTheme="majorHAnsi"/>
        </w:rPr>
        <w:br/>
      </w:r>
      <w:r w:rsidR="00A17C7C" w:rsidRPr="00A17C7C">
        <w:rPr>
          <w:rFonts w:asciiTheme="majorHAnsi" w:hAnsiTheme="majorHAnsi"/>
          <w:sz w:val="24"/>
          <w:szCs w:val="24"/>
        </w:rPr>
        <w:t>Lawn Mowing/Trimming:</w:t>
      </w:r>
      <w:r w:rsidR="00A17C7C" w:rsidRPr="00A17C7C">
        <w:rPr>
          <w:rFonts w:asciiTheme="majorHAnsi" w:hAnsiTheme="majorHAnsi"/>
        </w:rPr>
        <w:t xml:space="preserve"> Once a week- $35, Every other week- $45</w:t>
      </w:r>
      <w:r w:rsidR="00A17C7C">
        <w:rPr>
          <w:rFonts w:asciiTheme="majorHAnsi" w:hAnsiTheme="majorHAnsi"/>
        </w:rPr>
        <w:br/>
        <w:t>Perkins Lawn and Landscape: Total Amount: $5040.00</w:t>
      </w:r>
      <w:r w:rsidR="00A17C7C">
        <w:rPr>
          <w:rFonts w:asciiTheme="majorHAnsi" w:hAnsiTheme="majorHAnsi"/>
        </w:rPr>
        <w:br/>
      </w:r>
      <w:r w:rsidR="00A17C7C" w:rsidRPr="00A17C7C">
        <w:rPr>
          <w:rFonts w:asciiTheme="majorHAnsi" w:hAnsiTheme="majorHAnsi"/>
          <w:u w:val="single"/>
        </w:rPr>
        <w:t>Town Office</w:t>
      </w:r>
      <w:r w:rsidR="00A17C7C">
        <w:rPr>
          <w:rFonts w:asciiTheme="majorHAnsi" w:hAnsiTheme="majorHAnsi"/>
        </w:rPr>
        <w:br/>
        <w:t>Spring Cleanup: $600</w:t>
      </w:r>
      <w:r w:rsidR="00A17C7C">
        <w:rPr>
          <w:rFonts w:asciiTheme="majorHAnsi" w:hAnsiTheme="majorHAnsi"/>
        </w:rPr>
        <w:br/>
        <w:t>Fall Cleanup: $500</w:t>
      </w:r>
      <w:r w:rsidR="00A17C7C">
        <w:rPr>
          <w:rFonts w:asciiTheme="majorHAnsi" w:hAnsiTheme="majorHAnsi"/>
        </w:rPr>
        <w:br/>
      </w:r>
      <w:r w:rsidR="00A17C7C" w:rsidRPr="00A17C7C">
        <w:rPr>
          <w:rFonts w:asciiTheme="majorHAnsi" w:hAnsiTheme="majorHAnsi"/>
          <w:sz w:val="24"/>
          <w:szCs w:val="24"/>
        </w:rPr>
        <w:t>Lawn Mowing/Trimming:</w:t>
      </w:r>
      <w:r w:rsidR="00A17C7C" w:rsidRPr="00A17C7C">
        <w:rPr>
          <w:rFonts w:asciiTheme="majorHAnsi" w:hAnsiTheme="majorHAnsi"/>
        </w:rPr>
        <w:t xml:space="preserve"> </w:t>
      </w:r>
      <w:r w:rsidR="00A17C7C">
        <w:rPr>
          <w:rFonts w:asciiTheme="majorHAnsi" w:hAnsiTheme="majorHAnsi"/>
        </w:rPr>
        <w:t>$80 per cut = Approx. $1040</w:t>
      </w:r>
      <w:r w:rsidR="00A17C7C">
        <w:rPr>
          <w:rFonts w:asciiTheme="majorHAnsi" w:hAnsiTheme="majorHAnsi"/>
        </w:rPr>
        <w:br/>
        <w:t>Total: $2140.00</w:t>
      </w:r>
      <w:r w:rsidR="00A17C7C" w:rsidRPr="00A17C7C">
        <w:rPr>
          <w:rFonts w:asciiTheme="majorHAnsi" w:hAnsiTheme="majorHAnsi"/>
        </w:rPr>
        <w:br/>
      </w:r>
      <w:r w:rsidR="00A17C7C" w:rsidRPr="00A17C7C">
        <w:rPr>
          <w:rFonts w:asciiTheme="majorHAnsi" w:hAnsiTheme="majorHAnsi"/>
          <w:u w:val="single"/>
        </w:rPr>
        <w:t>Annex</w:t>
      </w:r>
      <w:r w:rsidR="00A17C7C" w:rsidRPr="00A17C7C">
        <w:rPr>
          <w:rFonts w:asciiTheme="majorHAnsi" w:hAnsiTheme="majorHAnsi"/>
        </w:rPr>
        <w:br/>
        <w:t xml:space="preserve">Spring Cleanup: </w:t>
      </w:r>
      <w:r w:rsidR="00A17C7C">
        <w:rPr>
          <w:rFonts w:asciiTheme="majorHAnsi" w:hAnsiTheme="majorHAnsi"/>
        </w:rPr>
        <w:t>$900</w:t>
      </w:r>
      <w:r w:rsidR="00A17C7C" w:rsidRPr="00A17C7C">
        <w:rPr>
          <w:rFonts w:asciiTheme="majorHAnsi" w:hAnsiTheme="majorHAnsi"/>
        </w:rPr>
        <w:br/>
      </w:r>
      <w:r w:rsidR="00A17C7C" w:rsidRPr="00A17C7C">
        <w:rPr>
          <w:rFonts w:asciiTheme="majorHAnsi" w:hAnsiTheme="majorHAnsi"/>
        </w:rPr>
        <w:lastRenderedPageBreak/>
        <w:t xml:space="preserve">Fall Cleanup: </w:t>
      </w:r>
      <w:r w:rsidR="00A17C7C">
        <w:rPr>
          <w:rFonts w:asciiTheme="majorHAnsi" w:hAnsiTheme="majorHAnsi"/>
        </w:rPr>
        <w:t>$700</w:t>
      </w:r>
      <w:r w:rsidR="00A17C7C" w:rsidRPr="00A17C7C">
        <w:rPr>
          <w:rFonts w:asciiTheme="majorHAnsi" w:hAnsiTheme="majorHAnsi"/>
        </w:rPr>
        <w:br/>
      </w:r>
      <w:r w:rsidR="00A17C7C" w:rsidRPr="00A17C7C">
        <w:rPr>
          <w:rFonts w:asciiTheme="majorHAnsi" w:hAnsiTheme="majorHAnsi"/>
          <w:sz w:val="24"/>
          <w:szCs w:val="24"/>
        </w:rPr>
        <w:t>Lawn Mowing/Trimming:</w:t>
      </w:r>
      <w:r w:rsidR="00A17C7C" w:rsidRPr="00A17C7C">
        <w:rPr>
          <w:rFonts w:asciiTheme="majorHAnsi" w:hAnsiTheme="majorHAnsi"/>
        </w:rPr>
        <w:t xml:space="preserve"> </w:t>
      </w:r>
      <w:r w:rsidR="00A17C7C">
        <w:rPr>
          <w:rFonts w:asciiTheme="majorHAnsi" w:hAnsiTheme="majorHAnsi"/>
        </w:rPr>
        <w:t>$100 per cut Approx. $1300</w:t>
      </w:r>
      <w:r w:rsidR="00A17C7C">
        <w:rPr>
          <w:rFonts w:asciiTheme="majorHAnsi" w:hAnsiTheme="majorHAnsi"/>
        </w:rPr>
        <w:br/>
        <w:t>Total: $2900.00</w:t>
      </w:r>
      <w:r w:rsidR="00A17C7C">
        <w:rPr>
          <w:rFonts w:asciiTheme="majorHAnsi" w:hAnsiTheme="majorHAnsi"/>
        </w:rPr>
        <w:br/>
        <w:t xml:space="preserve">Discussion on both bids. </w:t>
      </w:r>
      <w:r w:rsidR="00A3151F">
        <w:rPr>
          <w:rFonts w:asciiTheme="majorHAnsi" w:hAnsiTheme="majorHAnsi"/>
        </w:rPr>
        <w:t>Lisa Yrsha notes that Dave’s Lawn Care is in the Wrong format. Discussion. Lisa Yrsha moves to reject both and revisit at the next Meeting, Charles Goodwin 2</w:t>
      </w:r>
      <w:r w:rsidR="00A3151F" w:rsidRPr="00A3151F">
        <w:rPr>
          <w:rFonts w:asciiTheme="majorHAnsi" w:hAnsiTheme="majorHAnsi"/>
          <w:vertAlign w:val="superscript"/>
        </w:rPr>
        <w:t>nd</w:t>
      </w:r>
      <w:r w:rsidR="00A3151F">
        <w:rPr>
          <w:rFonts w:asciiTheme="majorHAnsi" w:hAnsiTheme="majorHAnsi"/>
        </w:rPr>
        <w:t xml:space="preserve">. </w:t>
      </w:r>
      <w:r w:rsidR="00A3151F" w:rsidRPr="00831B26">
        <w:rPr>
          <w:rFonts w:asciiTheme="majorHAnsi" w:hAnsiTheme="majorHAnsi" w:cs="Arial"/>
          <w:i/>
          <w:color w:val="000000"/>
        </w:rPr>
        <w:t>Unanimously Approved.</w:t>
      </w:r>
      <w:r w:rsidR="00A3151F" w:rsidRPr="00831B26">
        <w:rPr>
          <w:rFonts w:asciiTheme="majorHAnsi" w:hAnsiTheme="majorHAnsi" w:cs="Arial"/>
          <w:color w:val="000000"/>
        </w:rPr>
        <w:t> </w:t>
      </w:r>
    </w:p>
    <w:p w:rsidR="00A3151F" w:rsidRPr="00A3151F" w:rsidRDefault="00A3151F" w:rsidP="00A17C7C">
      <w:pPr>
        <w:pStyle w:val="ListParagraph"/>
        <w:numPr>
          <w:ilvl w:val="0"/>
          <w:numId w:val="1"/>
        </w:numPr>
        <w:rPr>
          <w:rFonts w:asciiTheme="majorHAnsi" w:hAnsiTheme="majorHAnsi"/>
        </w:rPr>
      </w:pPr>
      <w:r>
        <w:rPr>
          <w:rFonts w:asciiTheme="majorHAnsi" w:hAnsiTheme="majorHAnsi"/>
          <w:b/>
          <w:sz w:val="24"/>
          <w:szCs w:val="24"/>
        </w:rPr>
        <w:t>Review of Highway Budget:</w:t>
      </w:r>
      <w:r>
        <w:rPr>
          <w:rFonts w:asciiTheme="majorHAnsi" w:hAnsiTheme="majorHAnsi"/>
        </w:rPr>
        <w:t xml:space="preserve"> The Selectboard reviews and discusses. Charles Goodwin moves to approve the Annual Financial Plan of the Town Highway, Lisa Yrsha 2</w:t>
      </w:r>
      <w:r w:rsidRPr="00A3151F">
        <w:rPr>
          <w:rFonts w:asciiTheme="majorHAnsi" w:hAnsiTheme="majorHAnsi"/>
          <w:vertAlign w:val="superscript"/>
        </w:rPr>
        <w:t>nd</w:t>
      </w:r>
      <w:r>
        <w:rPr>
          <w:rFonts w:asciiTheme="majorHAnsi" w:hAnsiTheme="majorHAnsi"/>
        </w:rPr>
        <w:t xml:space="preserve">. </w:t>
      </w:r>
      <w:r w:rsidRPr="00831B26">
        <w:rPr>
          <w:rFonts w:asciiTheme="majorHAnsi" w:hAnsiTheme="majorHAnsi" w:cs="Arial"/>
          <w:i/>
          <w:color w:val="000000"/>
        </w:rPr>
        <w:t>Unanimously Approved.</w:t>
      </w:r>
      <w:r w:rsidRPr="00831B26">
        <w:rPr>
          <w:rFonts w:asciiTheme="majorHAnsi" w:hAnsiTheme="majorHAnsi" w:cs="Arial"/>
          <w:color w:val="000000"/>
        </w:rPr>
        <w:t> </w:t>
      </w:r>
    </w:p>
    <w:p w:rsidR="00A3151F" w:rsidRPr="00A3151F" w:rsidRDefault="00A3151F" w:rsidP="00A17C7C">
      <w:pPr>
        <w:pStyle w:val="ListParagraph"/>
        <w:numPr>
          <w:ilvl w:val="0"/>
          <w:numId w:val="1"/>
        </w:numPr>
        <w:rPr>
          <w:rFonts w:asciiTheme="majorHAnsi" w:hAnsiTheme="majorHAnsi"/>
        </w:rPr>
      </w:pPr>
      <w:r>
        <w:rPr>
          <w:rFonts w:asciiTheme="majorHAnsi" w:hAnsiTheme="majorHAnsi"/>
          <w:b/>
          <w:sz w:val="24"/>
          <w:szCs w:val="24"/>
        </w:rPr>
        <w:t>Vermont Water Tasting Contest:</w:t>
      </w:r>
      <w:r>
        <w:rPr>
          <w:rFonts w:asciiTheme="majorHAnsi" w:hAnsiTheme="majorHAnsi"/>
        </w:rPr>
        <w:t xml:space="preserve"> Noted. Charles Goodwin moves to review and decline entering, Lisa Yrsha 2</w:t>
      </w:r>
      <w:r w:rsidRPr="00A3151F">
        <w:rPr>
          <w:rFonts w:asciiTheme="majorHAnsi" w:hAnsiTheme="majorHAnsi"/>
          <w:vertAlign w:val="superscript"/>
        </w:rPr>
        <w:t>nd</w:t>
      </w:r>
      <w:r>
        <w:rPr>
          <w:rFonts w:asciiTheme="majorHAnsi" w:hAnsiTheme="majorHAnsi"/>
        </w:rPr>
        <w:t xml:space="preserve">. </w:t>
      </w:r>
      <w:r w:rsidRPr="00831B26">
        <w:rPr>
          <w:rFonts w:asciiTheme="majorHAnsi" w:hAnsiTheme="majorHAnsi" w:cs="Arial"/>
          <w:i/>
          <w:color w:val="000000"/>
        </w:rPr>
        <w:t>Unanimously Approved.</w:t>
      </w:r>
      <w:r w:rsidRPr="00831B26">
        <w:rPr>
          <w:rFonts w:asciiTheme="majorHAnsi" w:hAnsiTheme="majorHAnsi" w:cs="Arial"/>
          <w:color w:val="000000"/>
        </w:rPr>
        <w:t> </w:t>
      </w:r>
    </w:p>
    <w:p w:rsidR="00A3151F" w:rsidRDefault="00A3151F" w:rsidP="00A17C7C">
      <w:pPr>
        <w:pStyle w:val="ListParagraph"/>
        <w:numPr>
          <w:ilvl w:val="0"/>
          <w:numId w:val="1"/>
        </w:numPr>
        <w:rPr>
          <w:rFonts w:asciiTheme="majorHAnsi" w:hAnsiTheme="majorHAnsi"/>
        </w:rPr>
      </w:pPr>
      <w:r>
        <w:rPr>
          <w:rFonts w:asciiTheme="majorHAnsi" w:hAnsiTheme="majorHAnsi"/>
          <w:b/>
          <w:sz w:val="24"/>
          <w:szCs w:val="24"/>
        </w:rPr>
        <w:t>Appointment of Officers:</w:t>
      </w:r>
      <w:r>
        <w:rPr>
          <w:rFonts w:asciiTheme="majorHAnsi" w:hAnsiTheme="majorHAnsi"/>
        </w:rPr>
        <w:t xml:space="preserve"> Discussion. Natalie Boston will reach out to Michael </w:t>
      </w:r>
      <w:proofErr w:type="spellStart"/>
      <w:r>
        <w:rPr>
          <w:rFonts w:asciiTheme="majorHAnsi" w:hAnsiTheme="majorHAnsi"/>
        </w:rPr>
        <w:t>Smilovitch</w:t>
      </w:r>
      <w:proofErr w:type="spellEnd"/>
      <w:r>
        <w:rPr>
          <w:rFonts w:asciiTheme="majorHAnsi" w:hAnsiTheme="majorHAnsi"/>
        </w:rPr>
        <w:t xml:space="preserve"> and see if he is interested in EMD position. Discussion. Will revisit at the next meeting.</w:t>
      </w:r>
    </w:p>
    <w:p w:rsidR="000D550F" w:rsidRPr="000D550F" w:rsidRDefault="00A3151F" w:rsidP="00A17C7C">
      <w:pPr>
        <w:pStyle w:val="ListParagraph"/>
        <w:numPr>
          <w:ilvl w:val="0"/>
          <w:numId w:val="1"/>
        </w:numPr>
        <w:rPr>
          <w:rFonts w:asciiTheme="majorHAnsi" w:hAnsiTheme="majorHAnsi"/>
        </w:rPr>
      </w:pPr>
      <w:r>
        <w:rPr>
          <w:rFonts w:asciiTheme="majorHAnsi" w:hAnsiTheme="majorHAnsi"/>
          <w:b/>
          <w:sz w:val="24"/>
          <w:szCs w:val="24"/>
        </w:rPr>
        <w:t>SO #9 Payroll/ SO #9:</w:t>
      </w:r>
      <w:r>
        <w:rPr>
          <w:rFonts w:asciiTheme="majorHAnsi" w:hAnsiTheme="majorHAnsi"/>
        </w:rPr>
        <w:t xml:space="preserve"> Charles Goodwin </w:t>
      </w:r>
      <w:r w:rsidR="000D550F">
        <w:rPr>
          <w:rFonts w:asciiTheme="majorHAnsi" w:hAnsiTheme="majorHAnsi"/>
        </w:rPr>
        <w:t xml:space="preserve">moves to approve </w:t>
      </w:r>
      <w:r>
        <w:rPr>
          <w:rFonts w:asciiTheme="majorHAnsi" w:hAnsiTheme="majorHAnsi"/>
        </w:rPr>
        <w:t xml:space="preserve">SO #9 </w:t>
      </w:r>
      <w:proofErr w:type="gramStart"/>
      <w:r>
        <w:rPr>
          <w:rFonts w:asciiTheme="majorHAnsi" w:hAnsiTheme="majorHAnsi"/>
        </w:rPr>
        <w:t>Payroll</w:t>
      </w:r>
      <w:proofErr w:type="gramEnd"/>
      <w:r>
        <w:rPr>
          <w:rFonts w:asciiTheme="majorHAnsi" w:hAnsiTheme="majorHAnsi"/>
        </w:rPr>
        <w:t xml:space="preserve"> for the amount of $6,398.66, Lisa Yrsha 2</w:t>
      </w:r>
      <w:r w:rsidRPr="00A3151F">
        <w:rPr>
          <w:rFonts w:asciiTheme="majorHAnsi" w:hAnsiTheme="majorHAnsi"/>
          <w:vertAlign w:val="superscript"/>
        </w:rPr>
        <w:t>nd</w:t>
      </w:r>
      <w:r>
        <w:rPr>
          <w:rFonts w:asciiTheme="majorHAnsi" w:hAnsiTheme="majorHAnsi"/>
        </w:rPr>
        <w:t xml:space="preserve">. </w:t>
      </w:r>
      <w:r w:rsidRPr="00831B26">
        <w:rPr>
          <w:rFonts w:asciiTheme="majorHAnsi" w:hAnsiTheme="majorHAnsi" w:cs="Arial"/>
          <w:i/>
          <w:color w:val="000000"/>
        </w:rPr>
        <w:t>Unanimously Approved.</w:t>
      </w:r>
      <w:r w:rsidRPr="00831B26">
        <w:rPr>
          <w:rFonts w:asciiTheme="majorHAnsi" w:hAnsiTheme="majorHAnsi" w:cs="Arial"/>
          <w:color w:val="000000"/>
        </w:rPr>
        <w:t> </w:t>
      </w:r>
      <w:r>
        <w:rPr>
          <w:rFonts w:asciiTheme="majorHAnsi" w:hAnsiTheme="majorHAnsi" w:cs="Arial"/>
          <w:color w:val="000000"/>
        </w:rPr>
        <w:br/>
      </w:r>
      <w:r w:rsidR="000D550F">
        <w:rPr>
          <w:rFonts w:asciiTheme="majorHAnsi" w:hAnsiTheme="majorHAnsi" w:cs="Arial"/>
          <w:color w:val="000000"/>
        </w:rPr>
        <w:t>Charles Goodwin moves to approve SO #9 Vendors for the amount of $8,723.65, Lisa Yrsha 2</w:t>
      </w:r>
      <w:r w:rsidR="000D550F" w:rsidRPr="000D550F">
        <w:rPr>
          <w:rFonts w:asciiTheme="majorHAnsi" w:hAnsiTheme="majorHAnsi" w:cs="Arial"/>
          <w:color w:val="000000"/>
          <w:vertAlign w:val="superscript"/>
        </w:rPr>
        <w:t>nd</w:t>
      </w:r>
      <w:r w:rsidR="000D550F">
        <w:rPr>
          <w:rFonts w:asciiTheme="majorHAnsi" w:hAnsiTheme="majorHAnsi" w:cs="Arial"/>
          <w:color w:val="000000"/>
        </w:rPr>
        <w:t xml:space="preserve">. </w:t>
      </w:r>
      <w:r w:rsidR="000D550F" w:rsidRPr="00831B26">
        <w:rPr>
          <w:rFonts w:asciiTheme="majorHAnsi" w:hAnsiTheme="majorHAnsi" w:cs="Arial"/>
          <w:i/>
          <w:color w:val="000000"/>
        </w:rPr>
        <w:t>Unanimously Approved.</w:t>
      </w:r>
      <w:r w:rsidR="000D550F" w:rsidRPr="00831B26">
        <w:rPr>
          <w:rFonts w:asciiTheme="majorHAnsi" w:hAnsiTheme="majorHAnsi" w:cs="Arial"/>
          <w:color w:val="000000"/>
        </w:rPr>
        <w:t> </w:t>
      </w:r>
    </w:p>
    <w:p w:rsidR="00BD2619" w:rsidRPr="00BD2619" w:rsidRDefault="000D550F" w:rsidP="00A17C7C">
      <w:pPr>
        <w:pStyle w:val="ListParagraph"/>
        <w:numPr>
          <w:ilvl w:val="0"/>
          <w:numId w:val="1"/>
        </w:numPr>
        <w:rPr>
          <w:rFonts w:asciiTheme="majorHAnsi" w:hAnsiTheme="majorHAnsi"/>
        </w:rPr>
      </w:pPr>
      <w:r>
        <w:rPr>
          <w:rFonts w:asciiTheme="majorHAnsi" w:hAnsiTheme="majorHAnsi"/>
          <w:b/>
          <w:sz w:val="24"/>
          <w:szCs w:val="24"/>
        </w:rPr>
        <w:t>New/Old Business:</w:t>
      </w:r>
      <w:r>
        <w:rPr>
          <w:rFonts w:asciiTheme="majorHAnsi" w:hAnsiTheme="majorHAnsi"/>
        </w:rPr>
        <w:t xml:space="preserve"> Natalie Boston notes a question received from Will Goodwin. While the Weston Village Store had all the signs down for painting, Will reminded them that they had too many signs. He was wondering if they replaced all the signs again if the Selectboard would like him to move forward with legal action. </w:t>
      </w:r>
      <w:r w:rsidR="00D27057">
        <w:rPr>
          <w:rFonts w:asciiTheme="majorHAnsi" w:hAnsiTheme="majorHAnsi"/>
        </w:rPr>
        <w:t xml:space="preserve">Discussion. </w:t>
      </w:r>
      <w:r w:rsidR="00BD2619">
        <w:rPr>
          <w:rFonts w:asciiTheme="majorHAnsi" w:hAnsiTheme="majorHAnsi"/>
        </w:rPr>
        <w:t xml:space="preserve">Lisa Yrsha suggests something in writing from Will on this or come to a meeting. </w:t>
      </w:r>
      <w:r w:rsidR="00BD2619">
        <w:rPr>
          <w:rFonts w:asciiTheme="majorHAnsi" w:hAnsiTheme="majorHAnsi"/>
        </w:rPr>
        <w:br/>
        <w:t xml:space="preserve">Lisa Yrsha asks if Annie Fuji’i had reached out to the </w:t>
      </w:r>
      <w:proofErr w:type="spellStart"/>
      <w:r w:rsidR="00BD2619">
        <w:rPr>
          <w:rFonts w:asciiTheme="majorHAnsi" w:hAnsiTheme="majorHAnsi"/>
        </w:rPr>
        <w:t>listers</w:t>
      </w:r>
      <w:proofErr w:type="spellEnd"/>
      <w:r w:rsidR="00BD2619">
        <w:rPr>
          <w:rFonts w:asciiTheme="majorHAnsi" w:hAnsiTheme="majorHAnsi"/>
        </w:rPr>
        <w:t xml:space="preserve"> regarding some questions she had on the reappraisal. Annie Fuji’i says she has not yet but will be in touch with them. </w:t>
      </w:r>
      <w:r w:rsidR="00BD2619">
        <w:rPr>
          <w:rFonts w:asciiTheme="majorHAnsi" w:hAnsiTheme="majorHAnsi"/>
        </w:rPr>
        <w:br/>
        <w:t>Natalie Boston reminds them of the 2</w:t>
      </w:r>
      <w:r w:rsidR="00BD2619" w:rsidRPr="00BD2619">
        <w:rPr>
          <w:rFonts w:asciiTheme="majorHAnsi" w:hAnsiTheme="majorHAnsi"/>
          <w:vertAlign w:val="superscript"/>
        </w:rPr>
        <w:t>nd</w:t>
      </w:r>
      <w:r w:rsidR="00BD2619">
        <w:rPr>
          <w:rFonts w:asciiTheme="majorHAnsi" w:hAnsiTheme="majorHAnsi"/>
        </w:rPr>
        <w:t xml:space="preserve"> public meeting for the Update of Weston’s Local Hazard Mitigation Plan will be Tuesday May 10</w:t>
      </w:r>
      <w:r w:rsidR="00BD2619" w:rsidRPr="00BD2619">
        <w:rPr>
          <w:rFonts w:asciiTheme="majorHAnsi" w:hAnsiTheme="majorHAnsi"/>
          <w:vertAlign w:val="superscript"/>
        </w:rPr>
        <w:t>th</w:t>
      </w:r>
      <w:r w:rsidR="00BD2619">
        <w:rPr>
          <w:rFonts w:asciiTheme="majorHAnsi" w:hAnsiTheme="majorHAnsi"/>
        </w:rPr>
        <w:t xml:space="preserve"> at 6:00 PM.</w:t>
      </w:r>
      <w:r w:rsidR="00BD2619">
        <w:rPr>
          <w:rFonts w:asciiTheme="majorHAnsi" w:hAnsiTheme="majorHAnsi"/>
        </w:rPr>
        <w:br/>
      </w:r>
      <w:r w:rsidR="00BD2619">
        <w:rPr>
          <w:rFonts w:asciiTheme="majorHAnsi" w:hAnsiTheme="majorHAnsi"/>
        </w:rPr>
        <w:br/>
        <w:t>Charles Goodwin Moves to adjourn, Lisa Yrsha 2</w:t>
      </w:r>
      <w:r w:rsidR="00BD2619" w:rsidRPr="00BD2619">
        <w:rPr>
          <w:rFonts w:asciiTheme="majorHAnsi" w:hAnsiTheme="majorHAnsi"/>
          <w:vertAlign w:val="superscript"/>
        </w:rPr>
        <w:t>nd</w:t>
      </w:r>
      <w:r w:rsidR="00BD2619">
        <w:rPr>
          <w:rFonts w:asciiTheme="majorHAnsi" w:hAnsiTheme="majorHAnsi"/>
        </w:rPr>
        <w:t xml:space="preserve">. </w:t>
      </w:r>
      <w:r w:rsidR="00BD2619" w:rsidRPr="00831B26">
        <w:rPr>
          <w:rFonts w:asciiTheme="majorHAnsi" w:hAnsiTheme="majorHAnsi" w:cs="Arial"/>
          <w:i/>
          <w:color w:val="000000"/>
        </w:rPr>
        <w:t>Unanimously Approved.</w:t>
      </w:r>
      <w:r w:rsidR="00BD2619" w:rsidRPr="00831B26">
        <w:rPr>
          <w:rFonts w:asciiTheme="majorHAnsi" w:hAnsiTheme="majorHAnsi" w:cs="Arial"/>
          <w:color w:val="000000"/>
        </w:rPr>
        <w:t> </w:t>
      </w:r>
    </w:p>
    <w:p w:rsidR="005F2672" w:rsidRDefault="00BD2619" w:rsidP="005F2672">
      <w:r>
        <w:rPr>
          <w:rFonts w:asciiTheme="majorHAnsi" w:hAnsiTheme="majorHAnsi"/>
          <w:b/>
        </w:rPr>
        <w:t>Meeting Adjourned at 8:22 PM</w:t>
      </w:r>
      <w:r w:rsidR="00A17C7C" w:rsidRPr="00BD2619">
        <w:rPr>
          <w:rFonts w:asciiTheme="majorHAnsi" w:hAnsiTheme="majorHAnsi"/>
        </w:rPr>
        <w:br/>
      </w:r>
      <w:r w:rsidR="005F2672">
        <w:t>Weston Selectboard:</w:t>
      </w:r>
    </w:p>
    <w:p w:rsidR="005F2672" w:rsidRDefault="005F2672" w:rsidP="005F2672"/>
    <w:p w:rsidR="005F2672" w:rsidRPr="008D1841" w:rsidRDefault="005F2672" w:rsidP="005F2672">
      <w:pPr>
        <w:jc w:val="both"/>
        <w:rPr>
          <w:strike/>
        </w:rPr>
      </w:pPr>
      <w:r w:rsidRPr="008D1841">
        <w:t>_______________________</w:t>
      </w:r>
      <w:r w:rsidRPr="008D1841">
        <w:tab/>
      </w:r>
      <w:r>
        <w:tab/>
      </w:r>
      <w:r>
        <w:tab/>
      </w:r>
      <w:r w:rsidRPr="00FE55AE">
        <w:t>__________________________________</w:t>
      </w:r>
    </w:p>
    <w:p w:rsidR="005F2672" w:rsidRPr="005F2672" w:rsidRDefault="005F2672" w:rsidP="005F2672">
      <w:pPr>
        <w:jc w:val="both"/>
        <w:rPr>
          <w:strike/>
        </w:rPr>
      </w:pPr>
      <w:r w:rsidRPr="008D1841">
        <w:t>Denis Benson, Chair</w:t>
      </w:r>
      <w:r w:rsidRPr="008D1841">
        <w:tab/>
      </w:r>
      <w:r>
        <w:tab/>
      </w:r>
      <w:r>
        <w:tab/>
      </w:r>
      <w:r>
        <w:tab/>
      </w:r>
      <w:r w:rsidRPr="00FE55AE">
        <w:t>Jim Linville, Vice Chair</w:t>
      </w:r>
    </w:p>
    <w:p w:rsidR="005F2672" w:rsidRDefault="005F2672" w:rsidP="005F2672">
      <w:pPr>
        <w:jc w:val="both"/>
      </w:pPr>
      <w:r>
        <w:t>______________________________</w:t>
      </w:r>
      <w:r>
        <w:tab/>
      </w:r>
      <w:r>
        <w:tab/>
        <w:t>_______________________________</w:t>
      </w:r>
    </w:p>
    <w:p w:rsidR="005F2672" w:rsidRDefault="005F2672" w:rsidP="005F2672">
      <w:pPr>
        <w:jc w:val="both"/>
      </w:pPr>
      <w:r>
        <w:t>Anne Fuji’i, Secretary</w:t>
      </w:r>
      <w:r>
        <w:tab/>
      </w:r>
      <w:r>
        <w:tab/>
      </w:r>
      <w:r>
        <w:tab/>
      </w:r>
      <w:r>
        <w:tab/>
        <w:t xml:space="preserve">Lisa Yrsha </w:t>
      </w:r>
    </w:p>
    <w:p w:rsidR="005F2672" w:rsidRPr="00454D0F" w:rsidRDefault="005F2672" w:rsidP="005F2672">
      <w:pPr>
        <w:jc w:val="both"/>
      </w:pPr>
      <w:r w:rsidRPr="00454D0F">
        <w:t>______________________________</w:t>
      </w:r>
    </w:p>
    <w:p w:rsidR="00A17C7C" w:rsidRPr="005F2672" w:rsidRDefault="005F2672" w:rsidP="005F2672">
      <w:pPr>
        <w:jc w:val="both"/>
      </w:pPr>
      <w:r w:rsidRPr="00454D0F">
        <w:t>Charles Goodwin</w:t>
      </w:r>
    </w:p>
    <w:sectPr w:rsidR="00A17C7C" w:rsidRPr="005F26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53" w:rsidRDefault="00542F53" w:rsidP="00542F53">
      <w:pPr>
        <w:spacing w:after="0" w:line="240" w:lineRule="auto"/>
      </w:pPr>
      <w:r>
        <w:separator/>
      </w:r>
    </w:p>
  </w:endnote>
  <w:endnote w:type="continuationSeparator" w:id="0">
    <w:p w:rsidR="00542F53" w:rsidRDefault="00542F53" w:rsidP="0054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53" w:rsidRDefault="00542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53" w:rsidRDefault="00542F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53" w:rsidRDefault="00542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53" w:rsidRDefault="00542F53" w:rsidP="00542F53">
      <w:pPr>
        <w:spacing w:after="0" w:line="240" w:lineRule="auto"/>
      </w:pPr>
      <w:r>
        <w:separator/>
      </w:r>
    </w:p>
  </w:footnote>
  <w:footnote w:type="continuationSeparator" w:id="0">
    <w:p w:rsidR="00542F53" w:rsidRDefault="00542F53" w:rsidP="00542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53" w:rsidRDefault="00542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53" w:rsidRDefault="00542F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53" w:rsidRDefault="00542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B1D14"/>
    <w:multiLevelType w:val="hybridMultilevel"/>
    <w:tmpl w:val="7778C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26"/>
    <w:rsid w:val="000D550F"/>
    <w:rsid w:val="003F39C5"/>
    <w:rsid w:val="00542F53"/>
    <w:rsid w:val="005F2672"/>
    <w:rsid w:val="00831B26"/>
    <w:rsid w:val="008C3F7D"/>
    <w:rsid w:val="00A17C7C"/>
    <w:rsid w:val="00A3151F"/>
    <w:rsid w:val="00A52404"/>
    <w:rsid w:val="00A94AEE"/>
    <w:rsid w:val="00BD2619"/>
    <w:rsid w:val="00D27057"/>
    <w:rsid w:val="00EB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B26"/>
    <w:pPr>
      <w:ind w:left="720"/>
      <w:contextualSpacing/>
    </w:pPr>
  </w:style>
  <w:style w:type="paragraph" w:styleId="Header">
    <w:name w:val="header"/>
    <w:basedOn w:val="Normal"/>
    <w:link w:val="HeaderChar"/>
    <w:uiPriority w:val="99"/>
    <w:unhideWhenUsed/>
    <w:rsid w:val="00542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F53"/>
  </w:style>
  <w:style w:type="paragraph" w:styleId="Footer">
    <w:name w:val="footer"/>
    <w:basedOn w:val="Normal"/>
    <w:link w:val="FooterChar"/>
    <w:uiPriority w:val="99"/>
    <w:unhideWhenUsed/>
    <w:rsid w:val="00542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B26"/>
    <w:pPr>
      <w:ind w:left="720"/>
      <w:contextualSpacing/>
    </w:pPr>
  </w:style>
  <w:style w:type="paragraph" w:styleId="Header">
    <w:name w:val="header"/>
    <w:basedOn w:val="Normal"/>
    <w:link w:val="HeaderChar"/>
    <w:uiPriority w:val="99"/>
    <w:unhideWhenUsed/>
    <w:rsid w:val="00542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F53"/>
  </w:style>
  <w:style w:type="paragraph" w:styleId="Footer">
    <w:name w:val="footer"/>
    <w:basedOn w:val="Normal"/>
    <w:link w:val="FooterChar"/>
    <w:uiPriority w:val="99"/>
    <w:unhideWhenUsed/>
    <w:rsid w:val="00542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Cbarker</dc:creator>
  <cp:keywords/>
  <dc:description/>
  <cp:lastModifiedBy>Cbarker</cp:lastModifiedBy>
  <cp:revision>1</cp:revision>
  <cp:lastPrinted>2022-05-10T16:34:00Z</cp:lastPrinted>
  <dcterms:created xsi:type="dcterms:W3CDTF">2022-05-10T13:38:00Z</dcterms:created>
  <dcterms:modified xsi:type="dcterms:W3CDTF">2022-05-17T13:43:00Z</dcterms:modified>
</cp:coreProperties>
</file>